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9EC" w:rsidRPr="00E22C03" w:rsidRDefault="00C65DF0" w:rsidP="00E22C03">
      <w:pPr>
        <w:spacing w:after="806" w:line="265" w:lineRule="auto"/>
        <w:ind w:left="0" w:right="5"/>
        <w:jc w:val="center"/>
        <w:rPr>
          <w:rFonts w:ascii="Cambria" w:hAnsi="Cambria"/>
          <w:sz w:val="32"/>
          <w:szCs w:val="32"/>
        </w:rPr>
      </w:pPr>
      <w:bookmarkStart w:id="0" w:name="_GoBack"/>
      <w:bookmarkEnd w:id="0"/>
      <w:r w:rsidRPr="00E22C03">
        <w:rPr>
          <w:rFonts w:ascii="Cambria" w:hAnsi="Cambria"/>
          <w:sz w:val="32"/>
          <w:szCs w:val="32"/>
        </w:rPr>
        <w:t>Marion County School District</w:t>
      </w:r>
    </w:p>
    <w:p w:rsidR="00B66F71" w:rsidRPr="00B66F71" w:rsidRDefault="00C65DF0" w:rsidP="00E22C03">
      <w:pPr>
        <w:spacing w:after="0"/>
        <w:ind w:left="0" w:right="433"/>
        <w:jc w:val="center"/>
        <w:rPr>
          <w:rFonts w:ascii="Cambria" w:hAnsi="Cambria"/>
          <w:smallCaps/>
          <w:sz w:val="56"/>
          <w:szCs w:val="56"/>
        </w:rPr>
      </w:pPr>
      <w:r w:rsidRPr="00B66F71">
        <w:rPr>
          <w:rFonts w:ascii="Cambria" w:hAnsi="Cambria"/>
          <w:smallCaps/>
          <w:sz w:val="56"/>
          <w:szCs w:val="56"/>
        </w:rPr>
        <w:t xml:space="preserve">Success Academy </w:t>
      </w:r>
    </w:p>
    <w:p w:rsidR="004159EC" w:rsidRPr="00B66F71" w:rsidRDefault="00C65DF0" w:rsidP="00E22C03">
      <w:pPr>
        <w:spacing w:after="0"/>
        <w:ind w:left="0" w:right="433"/>
        <w:jc w:val="center"/>
        <w:rPr>
          <w:rFonts w:ascii="Cambria" w:hAnsi="Cambria"/>
          <w:sz w:val="32"/>
          <w:szCs w:val="32"/>
        </w:rPr>
      </w:pPr>
      <w:r w:rsidRPr="00B66F71">
        <w:rPr>
          <w:rFonts w:ascii="Cambria" w:hAnsi="Cambria"/>
          <w:sz w:val="32"/>
          <w:szCs w:val="32"/>
        </w:rPr>
        <w:t>at Palmetto Education Center</w:t>
      </w:r>
    </w:p>
    <w:p w:rsidR="00C65DF0" w:rsidRPr="007767BA" w:rsidRDefault="00C65DF0" w:rsidP="00E22C03">
      <w:pPr>
        <w:spacing w:after="0" w:line="265" w:lineRule="auto"/>
        <w:ind w:left="0" w:right="5"/>
        <w:jc w:val="center"/>
        <w:rPr>
          <w:sz w:val="28"/>
          <w:szCs w:val="28"/>
        </w:rPr>
      </w:pPr>
      <w:r w:rsidRPr="007767BA">
        <w:rPr>
          <w:sz w:val="28"/>
          <w:szCs w:val="28"/>
        </w:rPr>
        <w:t xml:space="preserve">Alternative </w:t>
      </w:r>
      <w:r w:rsidR="00D93991" w:rsidRPr="007767BA">
        <w:rPr>
          <w:sz w:val="28"/>
          <w:szCs w:val="28"/>
        </w:rPr>
        <w:t xml:space="preserve">School </w:t>
      </w:r>
      <w:r w:rsidRPr="007767BA">
        <w:rPr>
          <w:sz w:val="28"/>
          <w:szCs w:val="28"/>
        </w:rPr>
        <w:t>Program</w:t>
      </w:r>
    </w:p>
    <w:p w:rsidR="00C65DF0" w:rsidRDefault="00C65DF0">
      <w:pPr>
        <w:spacing w:after="0" w:line="265" w:lineRule="auto"/>
        <w:ind w:left="1101" w:right="5"/>
        <w:jc w:val="center"/>
        <w:rPr>
          <w:sz w:val="32"/>
          <w:szCs w:val="32"/>
        </w:rPr>
      </w:pPr>
    </w:p>
    <w:p w:rsidR="00C65DF0" w:rsidRDefault="00C65DF0">
      <w:pPr>
        <w:spacing w:after="0" w:line="265" w:lineRule="auto"/>
        <w:ind w:left="1101" w:right="5"/>
        <w:jc w:val="center"/>
        <w:rPr>
          <w:b/>
        </w:rPr>
      </w:pPr>
    </w:p>
    <w:p w:rsidR="004159EC" w:rsidRPr="00DA6310" w:rsidRDefault="00C65DF0" w:rsidP="00E22C03">
      <w:pPr>
        <w:spacing w:after="0" w:line="265" w:lineRule="auto"/>
        <w:ind w:left="0" w:right="5"/>
        <w:jc w:val="center"/>
        <w:rPr>
          <w:b/>
          <w:sz w:val="52"/>
          <w:szCs w:val="52"/>
        </w:rPr>
      </w:pPr>
      <w:r w:rsidRPr="00DA6310">
        <w:rPr>
          <w:b/>
          <w:sz w:val="52"/>
          <w:szCs w:val="52"/>
        </w:rPr>
        <w:t>Student Handbook 2024-2025</w:t>
      </w:r>
    </w:p>
    <w:p w:rsidR="00C65DF0" w:rsidRDefault="00F1270F">
      <w:pPr>
        <w:spacing w:after="0" w:line="265" w:lineRule="auto"/>
        <w:ind w:left="1101" w:right="5"/>
        <w:jc w:val="center"/>
      </w:pPr>
      <w:r>
        <w:rPr>
          <w:noProof/>
        </w:rPr>
        <w:drawing>
          <wp:anchor distT="0" distB="0" distL="114300" distR="114300" simplePos="0" relativeHeight="251658240" behindDoc="0" locked="0" layoutInCell="1" allowOverlap="1">
            <wp:simplePos x="0" y="0"/>
            <wp:positionH relativeFrom="column">
              <wp:posOffset>1691640</wp:posOffset>
            </wp:positionH>
            <wp:positionV relativeFrom="paragraph">
              <wp:posOffset>213995</wp:posOffset>
            </wp:positionV>
            <wp:extent cx="2377440" cy="1636776"/>
            <wp:effectExtent l="0" t="0" r="3810" b="1905"/>
            <wp:wrapTopAndBottom/>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8">
                      <a:extLst>
                        <a:ext uri="{28A0092B-C50C-407E-A947-70E740481C1C}">
                          <a14:useLocalDpi xmlns:a14="http://schemas.microsoft.com/office/drawing/2010/main" val="0"/>
                        </a:ext>
                      </a:extLst>
                    </a:blip>
                    <a:stretch>
                      <a:fillRect/>
                    </a:stretch>
                  </pic:blipFill>
                  <pic:spPr>
                    <a:xfrm>
                      <a:off x="0" y="0"/>
                      <a:ext cx="2377440" cy="1636776"/>
                    </a:xfrm>
                    <a:prstGeom prst="rect">
                      <a:avLst/>
                    </a:prstGeom>
                  </pic:spPr>
                </pic:pic>
              </a:graphicData>
            </a:graphic>
            <wp14:sizeRelH relativeFrom="margin">
              <wp14:pctWidth>0</wp14:pctWidth>
            </wp14:sizeRelH>
            <wp14:sizeRelV relativeFrom="margin">
              <wp14:pctHeight>0</wp14:pctHeight>
            </wp14:sizeRelV>
          </wp:anchor>
        </w:drawing>
      </w:r>
    </w:p>
    <w:p w:rsidR="004159EC" w:rsidRPr="00D93991" w:rsidRDefault="004159EC">
      <w:pPr>
        <w:spacing w:after="878" w:line="259" w:lineRule="auto"/>
        <w:ind w:left="4769" w:firstLine="0"/>
      </w:pPr>
    </w:p>
    <w:p w:rsidR="00D93991" w:rsidRDefault="00E22C03" w:rsidP="007767BA">
      <w:pPr>
        <w:spacing w:after="0" w:line="240" w:lineRule="auto"/>
        <w:ind w:left="0" w:right="60"/>
        <w:jc w:val="center"/>
        <w:rPr>
          <w:b/>
          <w:sz w:val="32"/>
          <w:szCs w:val="32"/>
        </w:rPr>
      </w:pPr>
      <w:r w:rsidRPr="00D93991">
        <w:rPr>
          <w:b/>
          <w:sz w:val="32"/>
          <w:szCs w:val="32"/>
        </w:rPr>
        <w:t xml:space="preserve">   </w:t>
      </w:r>
      <w:r w:rsidR="00C65DF0" w:rsidRPr="00D93991">
        <w:rPr>
          <w:b/>
          <w:sz w:val="32"/>
          <w:szCs w:val="32"/>
        </w:rPr>
        <w:t>Redirecting and Empowering Students</w:t>
      </w:r>
    </w:p>
    <w:p w:rsidR="00D93991" w:rsidRPr="00C65DF0" w:rsidRDefault="00DA6310" w:rsidP="00D93991">
      <w:pPr>
        <w:spacing w:after="748" w:line="265" w:lineRule="auto"/>
        <w:ind w:left="0" w:right="60"/>
        <w:jc w:val="center"/>
        <w:rPr>
          <w:rFonts w:ascii="Monotype Corsiva" w:hAnsi="Monotype Corsiva"/>
          <w:sz w:val="44"/>
          <w:szCs w:val="44"/>
        </w:rPr>
      </w:pPr>
      <w:r>
        <w:rPr>
          <w:rFonts w:ascii="Monotype Corsiva" w:hAnsi="Monotype Corsiva"/>
          <w:sz w:val="44"/>
          <w:szCs w:val="44"/>
        </w:rPr>
        <w:t>S</w:t>
      </w:r>
      <w:r w:rsidR="00D93991" w:rsidRPr="00C65DF0">
        <w:rPr>
          <w:rFonts w:ascii="Monotype Corsiva" w:hAnsi="Monotype Corsiva"/>
          <w:sz w:val="44"/>
          <w:szCs w:val="44"/>
        </w:rPr>
        <w:t>uccess is the Only Alternative</w:t>
      </w:r>
    </w:p>
    <w:p w:rsidR="00D93991" w:rsidRPr="00F1270F" w:rsidRDefault="00D93991" w:rsidP="00E22C03">
      <w:pPr>
        <w:spacing w:after="748" w:line="265" w:lineRule="auto"/>
        <w:ind w:left="0" w:right="60"/>
        <w:jc w:val="center"/>
        <w:rPr>
          <w:sz w:val="32"/>
          <w:szCs w:val="32"/>
        </w:rPr>
      </w:pPr>
    </w:p>
    <w:p w:rsidR="00F1270F" w:rsidRDefault="00F1270F" w:rsidP="00F1270F">
      <w:pPr>
        <w:spacing w:after="0" w:line="265" w:lineRule="auto"/>
        <w:ind w:left="1101" w:right="5"/>
        <w:jc w:val="center"/>
        <w:rPr>
          <w:rFonts w:ascii="Cambria" w:hAnsi="Cambria"/>
          <w:sz w:val="28"/>
          <w:szCs w:val="28"/>
        </w:rPr>
      </w:pPr>
    </w:p>
    <w:p w:rsidR="00F1270F" w:rsidRDefault="00F1270F" w:rsidP="00F1270F">
      <w:pPr>
        <w:spacing w:after="0" w:line="265" w:lineRule="auto"/>
        <w:ind w:left="1101" w:right="5"/>
        <w:jc w:val="center"/>
        <w:rPr>
          <w:rFonts w:ascii="Cambria" w:hAnsi="Cambria"/>
          <w:sz w:val="28"/>
          <w:szCs w:val="28"/>
        </w:rPr>
      </w:pPr>
    </w:p>
    <w:p w:rsidR="00F1270F" w:rsidRPr="00F1270F" w:rsidRDefault="00F1270F" w:rsidP="00E22C03">
      <w:pPr>
        <w:spacing w:after="0" w:line="265" w:lineRule="auto"/>
        <w:ind w:left="0" w:right="5"/>
        <w:jc w:val="center"/>
        <w:rPr>
          <w:rFonts w:ascii="Cambria" w:hAnsi="Cambria"/>
          <w:sz w:val="28"/>
          <w:szCs w:val="28"/>
        </w:rPr>
      </w:pPr>
      <w:r w:rsidRPr="00F1270F">
        <w:rPr>
          <w:rFonts w:ascii="Cambria" w:hAnsi="Cambria"/>
          <w:sz w:val="28"/>
          <w:szCs w:val="28"/>
        </w:rPr>
        <w:t>Ms. Rita Lewis Smith—Principal</w:t>
      </w:r>
    </w:p>
    <w:p w:rsidR="004159EC" w:rsidRDefault="00F1270F" w:rsidP="00E22C03">
      <w:pPr>
        <w:spacing w:after="211" w:line="265" w:lineRule="auto"/>
        <w:ind w:left="0" w:right="5"/>
        <w:jc w:val="center"/>
        <w:rPr>
          <w:rFonts w:ascii="Cambria" w:hAnsi="Cambria"/>
          <w:sz w:val="28"/>
          <w:szCs w:val="28"/>
        </w:rPr>
      </w:pPr>
      <w:r w:rsidRPr="00F1270F">
        <w:rPr>
          <w:rFonts w:ascii="Cambria" w:hAnsi="Cambria"/>
          <w:sz w:val="28"/>
          <w:szCs w:val="28"/>
        </w:rPr>
        <w:t>Mrs. Rita Davis—Assistant Principal</w:t>
      </w:r>
    </w:p>
    <w:p w:rsidR="00DA6310" w:rsidRDefault="00DA6310" w:rsidP="00E22C03">
      <w:pPr>
        <w:spacing w:after="0" w:line="265" w:lineRule="auto"/>
        <w:ind w:left="0" w:right="5"/>
        <w:jc w:val="center"/>
        <w:rPr>
          <w:rFonts w:ascii="Cambria" w:hAnsi="Cambria"/>
          <w:szCs w:val="24"/>
        </w:rPr>
      </w:pPr>
    </w:p>
    <w:p w:rsidR="00DA6310" w:rsidRDefault="00DA6310" w:rsidP="00E22C03">
      <w:pPr>
        <w:spacing w:after="0" w:line="265" w:lineRule="auto"/>
        <w:ind w:left="0" w:right="5"/>
        <w:jc w:val="center"/>
        <w:rPr>
          <w:rFonts w:ascii="Cambria" w:hAnsi="Cambria"/>
          <w:szCs w:val="24"/>
        </w:rPr>
      </w:pPr>
    </w:p>
    <w:p w:rsidR="00DA6310" w:rsidRDefault="00DA6310" w:rsidP="00E22C03">
      <w:pPr>
        <w:spacing w:after="0" w:line="265" w:lineRule="auto"/>
        <w:ind w:left="0" w:right="5"/>
        <w:jc w:val="center"/>
        <w:rPr>
          <w:rFonts w:ascii="Cambria" w:hAnsi="Cambria"/>
          <w:szCs w:val="24"/>
        </w:rPr>
      </w:pPr>
    </w:p>
    <w:p w:rsidR="00E22C03" w:rsidRDefault="00F1270F" w:rsidP="00E22C03">
      <w:pPr>
        <w:spacing w:after="0" w:line="265" w:lineRule="auto"/>
        <w:ind w:left="0" w:right="5"/>
        <w:jc w:val="center"/>
        <w:rPr>
          <w:rFonts w:ascii="Cambria" w:hAnsi="Cambria"/>
          <w:szCs w:val="24"/>
        </w:rPr>
      </w:pPr>
      <w:r>
        <w:rPr>
          <w:rFonts w:ascii="Cambria" w:hAnsi="Cambria"/>
          <w:szCs w:val="24"/>
        </w:rPr>
        <w:lastRenderedPageBreak/>
        <w:t>2</w:t>
      </w:r>
      <w:r w:rsidR="00C65DF0" w:rsidRPr="00F1270F">
        <w:rPr>
          <w:rFonts w:ascii="Cambria" w:hAnsi="Cambria"/>
          <w:szCs w:val="24"/>
        </w:rPr>
        <w:t>00 Broad Street</w:t>
      </w:r>
      <w:r w:rsidR="00DA6310">
        <w:rPr>
          <w:rFonts w:ascii="Cambria" w:hAnsi="Cambria"/>
          <w:szCs w:val="24"/>
        </w:rPr>
        <w:t xml:space="preserve"> </w:t>
      </w:r>
      <w:r w:rsidR="00C65DF0" w:rsidRPr="00F1270F">
        <w:rPr>
          <w:rFonts w:ascii="Cambria" w:hAnsi="Cambria"/>
          <w:szCs w:val="24"/>
        </w:rPr>
        <w:t>Mullins, SC 29574</w:t>
      </w:r>
    </w:p>
    <w:p w:rsidR="004159EC" w:rsidRPr="00F1270F" w:rsidRDefault="00C65DF0" w:rsidP="00E22C03">
      <w:pPr>
        <w:spacing w:after="0" w:line="265" w:lineRule="auto"/>
        <w:ind w:left="0" w:right="5"/>
        <w:jc w:val="center"/>
        <w:rPr>
          <w:rFonts w:ascii="Cambria" w:hAnsi="Cambria"/>
          <w:szCs w:val="24"/>
        </w:rPr>
      </w:pPr>
      <w:r w:rsidRPr="00F1270F">
        <w:rPr>
          <w:rFonts w:ascii="Cambria" w:hAnsi="Cambria"/>
          <w:szCs w:val="24"/>
        </w:rPr>
        <w:t>Telephone</w:t>
      </w:r>
      <w:r w:rsidR="00E22C03">
        <w:rPr>
          <w:rFonts w:ascii="Cambria" w:hAnsi="Cambria"/>
          <w:szCs w:val="24"/>
        </w:rPr>
        <w:t xml:space="preserve"> </w:t>
      </w:r>
      <w:r w:rsidRPr="00F1270F">
        <w:rPr>
          <w:rFonts w:ascii="Cambria" w:hAnsi="Cambria"/>
          <w:szCs w:val="24"/>
        </w:rPr>
        <w:t>(843)464-3740</w:t>
      </w:r>
      <w:r w:rsidR="00E22C03">
        <w:rPr>
          <w:rFonts w:ascii="Cambria" w:hAnsi="Cambria"/>
          <w:szCs w:val="24"/>
        </w:rPr>
        <w:t xml:space="preserve">     </w:t>
      </w:r>
      <w:r w:rsidRPr="00F1270F">
        <w:rPr>
          <w:rFonts w:ascii="Cambria" w:hAnsi="Cambria"/>
          <w:szCs w:val="24"/>
        </w:rPr>
        <w:t>Fax</w:t>
      </w:r>
      <w:r w:rsidR="00E22C03">
        <w:rPr>
          <w:rFonts w:ascii="Cambria" w:hAnsi="Cambria"/>
          <w:szCs w:val="24"/>
        </w:rPr>
        <w:t xml:space="preserve"> </w:t>
      </w:r>
      <w:r w:rsidRPr="00F1270F">
        <w:rPr>
          <w:rFonts w:ascii="Cambria" w:hAnsi="Cambria"/>
          <w:szCs w:val="24"/>
        </w:rPr>
        <w:t>(843) 464-3746</w:t>
      </w:r>
    </w:p>
    <w:p w:rsidR="009B2A75" w:rsidRPr="007767BA" w:rsidRDefault="009B2A75" w:rsidP="009B2A75">
      <w:pPr>
        <w:spacing w:after="0" w:line="259" w:lineRule="auto"/>
        <w:ind w:left="0" w:right="88"/>
        <w:jc w:val="center"/>
        <w:rPr>
          <w:sz w:val="28"/>
          <w:szCs w:val="28"/>
        </w:rPr>
      </w:pPr>
      <w:r w:rsidRPr="007767BA">
        <w:rPr>
          <w:sz w:val="28"/>
          <w:szCs w:val="28"/>
        </w:rPr>
        <w:t>Dr. Kandace Bethea, Superintendent</w:t>
      </w:r>
    </w:p>
    <w:p w:rsidR="009B2A75" w:rsidRPr="007767BA" w:rsidRDefault="009B2A75" w:rsidP="009B2A75">
      <w:pPr>
        <w:spacing w:after="256" w:line="259" w:lineRule="auto"/>
        <w:ind w:left="90" w:right="88"/>
        <w:jc w:val="center"/>
        <w:rPr>
          <w:sz w:val="28"/>
          <w:szCs w:val="28"/>
        </w:rPr>
      </w:pPr>
      <w:r w:rsidRPr="007767BA">
        <w:rPr>
          <w:sz w:val="28"/>
          <w:szCs w:val="28"/>
        </w:rPr>
        <w:t>Dr. Mark Bunch, Assistant Superintendent</w:t>
      </w:r>
    </w:p>
    <w:p w:rsidR="009B2A75" w:rsidRDefault="009B2A75" w:rsidP="009B2A75">
      <w:pPr>
        <w:spacing w:after="256" w:line="259" w:lineRule="auto"/>
        <w:ind w:left="90" w:right="88"/>
        <w:jc w:val="center"/>
      </w:pPr>
    </w:p>
    <w:p w:rsidR="009B2A75" w:rsidRPr="009B2A75" w:rsidRDefault="009B2A75" w:rsidP="009B2A75">
      <w:pPr>
        <w:spacing w:after="0" w:line="250" w:lineRule="auto"/>
        <w:ind w:left="0" w:firstLine="0"/>
        <w:jc w:val="center"/>
        <w:rPr>
          <w:rFonts w:ascii="Cambria" w:hAnsi="Cambria"/>
        </w:rPr>
      </w:pPr>
      <w:r w:rsidRPr="009B2A75">
        <w:rPr>
          <w:rFonts w:ascii="Cambria" w:eastAsia="Trebuchet MS" w:hAnsi="Cambria" w:cs="Trebuchet MS"/>
        </w:rPr>
        <w:t>MARION COUNTY BOARD OF TRUSTEES</w:t>
      </w:r>
    </w:p>
    <w:p w:rsidR="009B2A75" w:rsidRPr="009B2A75" w:rsidRDefault="009B2A75" w:rsidP="009B2A75">
      <w:pPr>
        <w:spacing w:after="0" w:line="250" w:lineRule="auto"/>
        <w:ind w:left="0" w:firstLine="0"/>
        <w:jc w:val="center"/>
        <w:rPr>
          <w:rFonts w:ascii="Cambria" w:eastAsia="Trebuchet MS" w:hAnsi="Cambria" w:cs="Trebuchet MS"/>
        </w:rPr>
      </w:pPr>
      <w:r w:rsidRPr="009B2A75">
        <w:rPr>
          <w:rFonts w:ascii="Cambria" w:eastAsia="Trebuchet MS" w:hAnsi="Cambria" w:cs="Trebuchet MS"/>
        </w:rPr>
        <w:t>2024-2025</w:t>
      </w:r>
    </w:p>
    <w:p w:rsidR="009B2A75" w:rsidRPr="00C6276C" w:rsidRDefault="009B2A75" w:rsidP="009B2A75">
      <w:pPr>
        <w:spacing w:after="0" w:line="250" w:lineRule="auto"/>
        <w:ind w:left="0" w:firstLine="0"/>
        <w:jc w:val="center"/>
        <w:rPr>
          <w:rFonts w:ascii="Cambria" w:hAnsi="Cambria"/>
        </w:rPr>
      </w:pPr>
    </w:p>
    <w:p w:rsidR="009B2A75" w:rsidRDefault="009B2A75" w:rsidP="009B2A75">
      <w:pPr>
        <w:spacing w:after="0" w:line="250" w:lineRule="auto"/>
        <w:ind w:left="0" w:firstLine="0"/>
        <w:jc w:val="center"/>
        <w:rPr>
          <w:rFonts w:ascii="Cambria" w:eastAsia="Verdana" w:hAnsi="Cambria" w:cs="Verdana"/>
        </w:rPr>
      </w:pPr>
      <w:r w:rsidRPr="00C6276C">
        <w:rPr>
          <w:rFonts w:ascii="Cambria" w:eastAsia="Verdana" w:hAnsi="Cambria" w:cs="Verdana"/>
        </w:rPr>
        <w:t xml:space="preserve">Patricia Atkinson </w:t>
      </w:r>
    </w:p>
    <w:p w:rsidR="009B2A75" w:rsidRPr="00C6276C" w:rsidRDefault="009B2A75" w:rsidP="009B2A75">
      <w:pPr>
        <w:spacing w:after="0" w:line="250" w:lineRule="auto"/>
        <w:ind w:left="0" w:firstLine="0"/>
        <w:jc w:val="center"/>
        <w:rPr>
          <w:rFonts w:ascii="Cambria" w:eastAsia="Verdana" w:hAnsi="Cambria" w:cs="Verdana"/>
        </w:rPr>
      </w:pPr>
      <w:r>
        <w:rPr>
          <w:rFonts w:ascii="Cambria" w:eastAsia="Verdana" w:hAnsi="Cambria" w:cs="Verdana"/>
        </w:rPr>
        <w:t>Cynthia Brown</w:t>
      </w:r>
    </w:p>
    <w:p w:rsidR="009B2A75" w:rsidRDefault="009B2A75" w:rsidP="009B2A75">
      <w:pPr>
        <w:spacing w:after="0" w:line="264" w:lineRule="auto"/>
        <w:ind w:left="0" w:firstLine="0"/>
        <w:jc w:val="center"/>
        <w:rPr>
          <w:rFonts w:ascii="Cambria" w:eastAsia="Verdana" w:hAnsi="Cambria" w:cs="Verdana"/>
        </w:rPr>
      </w:pPr>
      <w:r w:rsidRPr="00C6276C">
        <w:rPr>
          <w:rFonts w:ascii="Cambria" w:eastAsia="Verdana" w:hAnsi="Cambria" w:cs="Verdana"/>
        </w:rPr>
        <w:t>Kevin Dozier</w:t>
      </w:r>
      <w:r>
        <w:rPr>
          <w:rFonts w:ascii="Cambria" w:eastAsia="Verdana" w:hAnsi="Cambria" w:cs="Verdana"/>
        </w:rPr>
        <w:t xml:space="preserve">—Vice </w:t>
      </w:r>
      <w:r w:rsidRPr="00C6276C">
        <w:rPr>
          <w:rFonts w:ascii="Cambria" w:eastAsia="Verdana" w:hAnsi="Cambria" w:cs="Verdana"/>
        </w:rPr>
        <w:t>Chair</w:t>
      </w:r>
    </w:p>
    <w:p w:rsidR="009B2A75" w:rsidRPr="00C6276C" w:rsidRDefault="009B2A75" w:rsidP="009B2A75">
      <w:pPr>
        <w:spacing w:after="0" w:line="264" w:lineRule="auto"/>
        <w:ind w:left="0" w:firstLine="0"/>
        <w:jc w:val="center"/>
        <w:rPr>
          <w:rFonts w:ascii="Cambria" w:hAnsi="Cambria"/>
        </w:rPr>
      </w:pPr>
      <w:r w:rsidRPr="00C6276C">
        <w:rPr>
          <w:rFonts w:ascii="Cambria" w:eastAsia="Verdana" w:hAnsi="Cambria" w:cs="Verdana"/>
        </w:rPr>
        <w:t xml:space="preserve"> Nadine Foxworth - Chair</w:t>
      </w:r>
    </w:p>
    <w:p w:rsidR="009B2A75" w:rsidRPr="00C6276C" w:rsidRDefault="009B2A75" w:rsidP="009B2A75">
      <w:pPr>
        <w:spacing w:after="0" w:line="250" w:lineRule="auto"/>
        <w:ind w:left="0" w:firstLine="0"/>
        <w:jc w:val="center"/>
        <w:rPr>
          <w:rFonts w:ascii="Cambria" w:hAnsi="Cambria"/>
        </w:rPr>
      </w:pPr>
      <w:r w:rsidRPr="00C6276C">
        <w:rPr>
          <w:rFonts w:ascii="Cambria" w:eastAsia="Verdana" w:hAnsi="Cambria" w:cs="Verdana"/>
        </w:rPr>
        <w:t>Donnie Hill</w:t>
      </w:r>
    </w:p>
    <w:p w:rsidR="009B2A75" w:rsidRDefault="009B2A75" w:rsidP="009B2A75">
      <w:pPr>
        <w:spacing w:after="0" w:line="250" w:lineRule="auto"/>
        <w:ind w:left="0" w:firstLine="0"/>
        <w:jc w:val="center"/>
        <w:rPr>
          <w:rFonts w:ascii="Cambria" w:eastAsia="Verdana" w:hAnsi="Cambria" w:cs="Verdana"/>
        </w:rPr>
      </w:pPr>
      <w:r w:rsidRPr="00C6276C">
        <w:rPr>
          <w:rFonts w:ascii="Cambria" w:eastAsia="Verdana" w:hAnsi="Cambria" w:cs="Verdana"/>
        </w:rPr>
        <w:t>Olgeretta White</w:t>
      </w:r>
    </w:p>
    <w:p w:rsidR="009B2A75" w:rsidRDefault="009B2A75" w:rsidP="009B2A75">
      <w:pPr>
        <w:spacing w:after="0" w:line="250" w:lineRule="auto"/>
        <w:ind w:left="0" w:firstLine="0"/>
        <w:jc w:val="center"/>
        <w:rPr>
          <w:rFonts w:ascii="Cambria" w:eastAsia="Verdana" w:hAnsi="Cambria" w:cs="Verdana"/>
        </w:rPr>
      </w:pPr>
      <w:r>
        <w:rPr>
          <w:rFonts w:ascii="Cambria" w:eastAsia="Verdana" w:hAnsi="Cambria" w:cs="Verdana"/>
        </w:rPr>
        <w:t>Derrick Weeks</w:t>
      </w:r>
    </w:p>
    <w:p w:rsidR="009B2A75" w:rsidRDefault="009B2A75" w:rsidP="009B2A75">
      <w:pPr>
        <w:spacing w:after="0" w:line="250" w:lineRule="auto"/>
        <w:ind w:left="0" w:firstLine="0"/>
        <w:jc w:val="center"/>
        <w:rPr>
          <w:rFonts w:ascii="Cambria" w:eastAsia="Verdana" w:hAnsi="Cambria" w:cs="Verdana"/>
        </w:rPr>
      </w:pPr>
    </w:p>
    <w:p w:rsidR="009B2A75" w:rsidRDefault="009B2A75" w:rsidP="009B2A75">
      <w:pPr>
        <w:spacing w:after="5" w:line="249" w:lineRule="auto"/>
        <w:ind w:left="0" w:right="194" w:firstLine="0"/>
        <w:rPr>
          <w:rFonts w:ascii="Cambria" w:hAnsi="Cambria"/>
        </w:rPr>
      </w:pPr>
    </w:p>
    <w:p w:rsidR="007767BA" w:rsidRDefault="007767BA" w:rsidP="00E22C03">
      <w:pPr>
        <w:spacing w:after="256" w:line="259" w:lineRule="auto"/>
        <w:ind w:left="90" w:right="88"/>
        <w:jc w:val="center"/>
      </w:pPr>
    </w:p>
    <w:p w:rsidR="00B91316" w:rsidRDefault="00B91316" w:rsidP="00E22C03">
      <w:pPr>
        <w:spacing w:after="256" w:line="259" w:lineRule="auto"/>
        <w:ind w:left="90" w:right="88"/>
        <w:jc w:val="center"/>
      </w:pPr>
    </w:p>
    <w:p w:rsidR="009B2A75" w:rsidRDefault="009B2A75" w:rsidP="009B2A75">
      <w:pPr>
        <w:spacing w:after="256" w:line="259" w:lineRule="auto"/>
        <w:ind w:left="90" w:right="88"/>
      </w:pPr>
    </w:p>
    <w:p w:rsidR="007767BA" w:rsidRDefault="007767BA" w:rsidP="00C6276C">
      <w:pPr>
        <w:spacing w:after="5" w:line="249" w:lineRule="auto"/>
        <w:ind w:left="0" w:right="194" w:firstLine="0"/>
        <w:rPr>
          <w:rFonts w:ascii="Cambria" w:hAnsi="Cambria"/>
        </w:rPr>
      </w:pPr>
    </w:p>
    <w:p w:rsidR="007767BA" w:rsidRPr="00C6276C" w:rsidRDefault="007767BA" w:rsidP="00C6276C">
      <w:pPr>
        <w:spacing w:after="5" w:line="249" w:lineRule="auto"/>
        <w:ind w:left="0" w:right="194" w:firstLine="0"/>
        <w:rPr>
          <w:rFonts w:ascii="Cambria" w:hAnsi="Cambria"/>
        </w:rPr>
      </w:pPr>
    </w:p>
    <w:p w:rsidR="00B91316" w:rsidRDefault="00B91316" w:rsidP="00C6276C">
      <w:pPr>
        <w:spacing w:after="0" w:line="259" w:lineRule="auto"/>
        <w:ind w:left="0"/>
        <w:rPr>
          <w:rFonts w:ascii="Cambria" w:eastAsia="Verdana" w:hAnsi="Cambria" w:cs="Verdana"/>
          <w:b/>
        </w:rPr>
      </w:pPr>
    </w:p>
    <w:p w:rsidR="00B91316" w:rsidRDefault="00B91316" w:rsidP="00C6276C">
      <w:pPr>
        <w:spacing w:after="0" w:line="259" w:lineRule="auto"/>
        <w:ind w:left="0"/>
        <w:rPr>
          <w:rFonts w:ascii="Cambria" w:eastAsia="Verdana" w:hAnsi="Cambria" w:cs="Verdana"/>
          <w:b/>
        </w:rPr>
      </w:pPr>
    </w:p>
    <w:p w:rsidR="00B91316" w:rsidRDefault="00B91316" w:rsidP="00C6276C">
      <w:pPr>
        <w:spacing w:after="0" w:line="259" w:lineRule="auto"/>
        <w:ind w:left="0"/>
        <w:rPr>
          <w:rFonts w:ascii="Cambria" w:eastAsia="Verdana" w:hAnsi="Cambria" w:cs="Verdana"/>
          <w:b/>
        </w:rPr>
      </w:pPr>
    </w:p>
    <w:p w:rsidR="00B91316" w:rsidRDefault="00B91316" w:rsidP="00C6276C">
      <w:pPr>
        <w:spacing w:after="0" w:line="259" w:lineRule="auto"/>
        <w:ind w:left="0"/>
        <w:rPr>
          <w:rFonts w:ascii="Cambria" w:eastAsia="Verdana" w:hAnsi="Cambria" w:cs="Verdana"/>
          <w:b/>
        </w:rPr>
      </w:pPr>
    </w:p>
    <w:p w:rsidR="00B91316" w:rsidRDefault="00B91316" w:rsidP="00C6276C">
      <w:pPr>
        <w:spacing w:after="0" w:line="259" w:lineRule="auto"/>
        <w:ind w:left="0"/>
        <w:rPr>
          <w:rFonts w:ascii="Cambria" w:eastAsia="Verdana" w:hAnsi="Cambria" w:cs="Verdana"/>
          <w:b/>
        </w:rPr>
      </w:pPr>
    </w:p>
    <w:p w:rsidR="00B91316" w:rsidRDefault="00B91316" w:rsidP="00C6276C">
      <w:pPr>
        <w:spacing w:after="0" w:line="259" w:lineRule="auto"/>
        <w:ind w:left="0"/>
        <w:rPr>
          <w:rFonts w:ascii="Cambria" w:eastAsia="Verdana" w:hAnsi="Cambria" w:cs="Verdana"/>
          <w:b/>
        </w:rPr>
      </w:pPr>
    </w:p>
    <w:p w:rsidR="004159EC" w:rsidRPr="00C6276C" w:rsidRDefault="00C65DF0" w:rsidP="00C6276C">
      <w:pPr>
        <w:spacing w:after="0" w:line="259" w:lineRule="auto"/>
        <w:ind w:left="0"/>
        <w:rPr>
          <w:rFonts w:ascii="Cambria" w:hAnsi="Cambria"/>
        </w:rPr>
      </w:pPr>
      <w:r w:rsidRPr="00C6276C">
        <w:rPr>
          <w:rFonts w:ascii="Cambria" w:eastAsia="Verdana" w:hAnsi="Cambria" w:cs="Verdana"/>
          <w:b/>
        </w:rPr>
        <w:t>Notice of Non-Discrimination:</w:t>
      </w:r>
      <w:r w:rsidRPr="00C6276C">
        <w:rPr>
          <w:rFonts w:ascii="Cambria" w:eastAsia="Verdana" w:hAnsi="Cambria" w:cs="Verdana"/>
        </w:rPr>
        <w:t xml:space="preserve"> </w:t>
      </w:r>
    </w:p>
    <w:p w:rsidR="004159EC" w:rsidRPr="00E67ACF" w:rsidRDefault="00C65DF0" w:rsidP="00C6276C">
      <w:pPr>
        <w:spacing w:after="265" w:line="249" w:lineRule="auto"/>
        <w:ind w:left="0" w:right="194"/>
        <w:rPr>
          <w:rFonts w:ascii="Cambria" w:hAnsi="Cambria"/>
          <w:sz w:val="20"/>
          <w:szCs w:val="20"/>
        </w:rPr>
      </w:pPr>
      <w:r w:rsidRPr="00E67ACF">
        <w:rPr>
          <w:rFonts w:ascii="Cambria" w:eastAsia="Verdana" w:hAnsi="Cambria" w:cs="Verdana"/>
          <w:sz w:val="20"/>
          <w:szCs w:val="20"/>
        </w:rPr>
        <w:t xml:space="preserve">The Marion County School District does not discriminate on the basis of race, color, national origin, sex, disability, or age in its programs and activities and provides equal access to the Boy Scouts and other designated youth groups. The following persons have been designated to handle inquiries regarding the non-discrimination policies: </w:t>
      </w:r>
    </w:p>
    <w:p w:rsidR="00E67ACF" w:rsidRPr="00E67ACF" w:rsidRDefault="00E67ACF" w:rsidP="00B91316">
      <w:pPr>
        <w:spacing w:after="0"/>
        <w:ind w:left="90" w:right="433"/>
        <w:rPr>
          <w:rFonts w:ascii="Cambria" w:hAnsi="Cambria"/>
          <w:b/>
          <w:sz w:val="22"/>
        </w:rPr>
      </w:pPr>
      <w:r w:rsidRPr="00E67ACF">
        <w:rPr>
          <w:rFonts w:ascii="Cambria" w:hAnsi="Cambria"/>
          <w:b/>
          <w:sz w:val="22"/>
        </w:rPr>
        <w:t>Director of Federal Programs</w:t>
      </w:r>
      <w:r w:rsidRPr="00E67ACF">
        <w:rPr>
          <w:rFonts w:ascii="Cambria" w:eastAsia="Verdana" w:hAnsi="Cambria" w:cs="Verdana"/>
        </w:rPr>
        <w:t xml:space="preserve"> </w:t>
      </w:r>
      <w:r>
        <w:rPr>
          <w:rFonts w:ascii="Cambria" w:eastAsia="Verdana" w:hAnsi="Cambria" w:cs="Verdana"/>
        </w:rPr>
        <w:tab/>
      </w:r>
      <w:r>
        <w:rPr>
          <w:rFonts w:ascii="Cambria" w:eastAsia="Verdana" w:hAnsi="Cambria" w:cs="Verdana"/>
        </w:rPr>
        <w:tab/>
      </w:r>
      <w:r>
        <w:rPr>
          <w:rFonts w:ascii="Cambria" w:eastAsia="Verdana" w:hAnsi="Cambria" w:cs="Verdana"/>
        </w:rPr>
        <w:tab/>
      </w:r>
      <w:r w:rsidRPr="00E67ACF">
        <w:rPr>
          <w:rFonts w:ascii="Cambria" w:eastAsia="Verdana" w:hAnsi="Cambria" w:cs="Verdana"/>
          <w:b/>
        </w:rPr>
        <w:t>Title IX</w:t>
      </w:r>
      <w:r>
        <w:rPr>
          <w:rFonts w:ascii="Cambria" w:eastAsia="Verdana" w:hAnsi="Cambria" w:cs="Verdana"/>
          <w:b/>
        </w:rPr>
        <w:t xml:space="preserve"> Coordinator</w:t>
      </w:r>
    </w:p>
    <w:p w:rsidR="00E67ACF" w:rsidRPr="00E67ACF" w:rsidRDefault="007767BA" w:rsidP="00E67ACF">
      <w:pPr>
        <w:spacing w:after="5" w:line="249" w:lineRule="auto"/>
        <w:ind w:left="90" w:right="194"/>
        <w:rPr>
          <w:rFonts w:ascii="Cambria" w:eastAsia="Verdana" w:hAnsi="Cambria" w:cs="Verdana"/>
          <w:sz w:val="22"/>
        </w:rPr>
      </w:pPr>
      <w:r>
        <w:rPr>
          <w:rFonts w:ascii="Cambria" w:hAnsi="Cambria"/>
        </w:rPr>
        <w:t xml:space="preserve">Dr. </w:t>
      </w:r>
      <w:r w:rsidRPr="00E67ACF">
        <w:rPr>
          <w:rFonts w:ascii="Cambria" w:hAnsi="Cambria"/>
          <w:sz w:val="22"/>
        </w:rPr>
        <w:t xml:space="preserve">Cynthia Williams-Blaine </w:t>
      </w:r>
      <w:r w:rsidR="00E67ACF" w:rsidRPr="00E67ACF">
        <w:rPr>
          <w:rFonts w:ascii="Cambria" w:hAnsi="Cambria"/>
          <w:sz w:val="22"/>
        </w:rPr>
        <w:tab/>
      </w:r>
      <w:r w:rsidR="00E67ACF" w:rsidRPr="00E67ACF">
        <w:rPr>
          <w:rFonts w:ascii="Cambria" w:hAnsi="Cambria"/>
          <w:sz w:val="22"/>
        </w:rPr>
        <w:tab/>
      </w:r>
      <w:r w:rsidR="00E67ACF">
        <w:rPr>
          <w:rFonts w:ascii="Cambria" w:hAnsi="Cambria"/>
          <w:sz w:val="22"/>
        </w:rPr>
        <w:tab/>
      </w:r>
      <w:r w:rsidR="00E67ACF">
        <w:rPr>
          <w:rFonts w:ascii="Cambria" w:hAnsi="Cambria"/>
          <w:sz w:val="22"/>
        </w:rPr>
        <w:tab/>
      </w:r>
      <w:r w:rsidR="00E67ACF" w:rsidRPr="00E67ACF">
        <w:rPr>
          <w:rFonts w:ascii="Cambria" w:eastAsia="Verdana" w:hAnsi="Cambria" w:cs="Verdana"/>
          <w:sz w:val="22"/>
        </w:rPr>
        <w:t>Mrs. Stacy Wilbanks, Director of Human</w:t>
      </w:r>
      <w:r w:rsidR="00E67ACF">
        <w:rPr>
          <w:rFonts w:ascii="Cambria" w:eastAsia="Verdana" w:hAnsi="Cambria" w:cs="Verdana"/>
          <w:sz w:val="22"/>
        </w:rPr>
        <w:t xml:space="preserve"> R</w:t>
      </w:r>
      <w:r w:rsidR="00E67ACF" w:rsidRPr="00E67ACF">
        <w:rPr>
          <w:rFonts w:ascii="Cambria" w:eastAsia="Verdana" w:hAnsi="Cambria" w:cs="Verdana"/>
          <w:sz w:val="22"/>
        </w:rPr>
        <w:t xml:space="preserve">esources </w:t>
      </w:r>
    </w:p>
    <w:p w:rsidR="004159EC" w:rsidRPr="00E67ACF" w:rsidRDefault="007767BA" w:rsidP="007767BA">
      <w:pPr>
        <w:ind w:left="90" w:right="433"/>
        <w:rPr>
          <w:rFonts w:ascii="Cambria" w:hAnsi="Cambria"/>
          <w:sz w:val="22"/>
        </w:rPr>
      </w:pPr>
      <w:r w:rsidRPr="00E67ACF">
        <w:rPr>
          <w:rFonts w:ascii="Cambria" w:hAnsi="Cambria"/>
          <w:sz w:val="22"/>
        </w:rPr>
        <w:t>200 Broad Street Mullins, SC 29574</w:t>
      </w:r>
      <w:r w:rsidR="00E67ACF">
        <w:rPr>
          <w:rFonts w:ascii="Cambria" w:hAnsi="Cambria"/>
          <w:sz w:val="22"/>
        </w:rPr>
        <w:tab/>
      </w:r>
      <w:r w:rsidR="00E67ACF">
        <w:rPr>
          <w:rFonts w:ascii="Cambria" w:hAnsi="Cambria"/>
          <w:sz w:val="22"/>
        </w:rPr>
        <w:tab/>
      </w:r>
      <w:r w:rsidR="00E67ACF">
        <w:rPr>
          <w:rFonts w:ascii="Cambria" w:hAnsi="Cambria"/>
          <w:sz w:val="22"/>
        </w:rPr>
        <w:tab/>
      </w:r>
      <w:r w:rsidR="00E67ACF" w:rsidRPr="00E67ACF">
        <w:rPr>
          <w:rFonts w:ascii="Cambria" w:eastAsia="Verdana" w:hAnsi="Cambria" w:cs="Verdana"/>
          <w:sz w:val="22"/>
        </w:rPr>
        <w:t>719 North Main Street,  Marion, SC 29571</w:t>
      </w:r>
      <w:r w:rsidR="00E67ACF">
        <w:rPr>
          <w:rFonts w:ascii="Cambria" w:eastAsia="Verdana" w:hAnsi="Cambria" w:cs="Verdana"/>
        </w:rPr>
        <w:t xml:space="preserve"> </w:t>
      </w:r>
      <w:r w:rsidR="00C65DF0" w:rsidRPr="00E67ACF">
        <w:rPr>
          <w:rFonts w:ascii="Cambria" w:hAnsi="Cambria"/>
          <w:sz w:val="22"/>
        </w:rPr>
        <w:t xml:space="preserve">843.423.1811 </w:t>
      </w:r>
      <w:r w:rsidR="00E67ACF">
        <w:rPr>
          <w:rFonts w:ascii="Cambria" w:hAnsi="Cambria"/>
          <w:sz w:val="22"/>
        </w:rPr>
        <w:tab/>
      </w:r>
      <w:r w:rsidR="00E67ACF">
        <w:rPr>
          <w:rFonts w:ascii="Cambria" w:hAnsi="Cambria"/>
          <w:sz w:val="22"/>
        </w:rPr>
        <w:tab/>
      </w:r>
      <w:r w:rsidR="00E67ACF">
        <w:rPr>
          <w:rFonts w:ascii="Cambria" w:hAnsi="Cambria"/>
          <w:sz w:val="22"/>
        </w:rPr>
        <w:tab/>
      </w:r>
      <w:r w:rsidR="00E67ACF">
        <w:rPr>
          <w:rFonts w:ascii="Cambria" w:hAnsi="Cambria"/>
          <w:sz w:val="22"/>
        </w:rPr>
        <w:tab/>
      </w:r>
      <w:r w:rsidR="00E67ACF">
        <w:rPr>
          <w:rFonts w:ascii="Cambria" w:hAnsi="Cambria"/>
          <w:sz w:val="22"/>
        </w:rPr>
        <w:tab/>
      </w:r>
      <w:r w:rsidR="00E67ACF" w:rsidRPr="00E67ACF">
        <w:rPr>
          <w:rFonts w:ascii="Cambria" w:eastAsia="Verdana" w:hAnsi="Cambria" w:cs="Verdana"/>
          <w:sz w:val="22"/>
        </w:rPr>
        <w:t>843.423.1811</w:t>
      </w:r>
    </w:p>
    <w:p w:rsidR="00E67ACF" w:rsidRPr="00E67ACF" w:rsidRDefault="00E67ACF" w:rsidP="00B91316">
      <w:pPr>
        <w:spacing w:after="0"/>
        <w:ind w:left="90" w:right="433"/>
        <w:rPr>
          <w:rFonts w:ascii="Cambria" w:hAnsi="Cambria"/>
          <w:b/>
          <w:sz w:val="22"/>
        </w:rPr>
      </w:pPr>
      <w:r w:rsidRPr="00E67ACF">
        <w:rPr>
          <w:rFonts w:ascii="Cambria" w:hAnsi="Cambria"/>
          <w:b/>
          <w:sz w:val="22"/>
        </w:rPr>
        <w:t>Director of Special Services</w:t>
      </w:r>
    </w:p>
    <w:p w:rsidR="00B91316" w:rsidRPr="00E67ACF" w:rsidRDefault="007767BA" w:rsidP="00B91316">
      <w:pPr>
        <w:spacing w:after="0"/>
        <w:ind w:left="90" w:right="433"/>
        <w:rPr>
          <w:rFonts w:ascii="Cambria" w:hAnsi="Cambria"/>
          <w:sz w:val="22"/>
        </w:rPr>
      </w:pPr>
      <w:r w:rsidRPr="00E67ACF">
        <w:rPr>
          <w:rFonts w:ascii="Cambria" w:hAnsi="Cambria"/>
          <w:sz w:val="22"/>
        </w:rPr>
        <w:t>Dr. Nickia Burks</w:t>
      </w:r>
    </w:p>
    <w:p w:rsidR="00E67ACF" w:rsidRDefault="00B91316" w:rsidP="00E67ACF">
      <w:pPr>
        <w:spacing w:after="0" w:line="247" w:lineRule="auto"/>
        <w:ind w:left="100" w:right="432" w:hanging="14"/>
        <w:rPr>
          <w:rFonts w:ascii="Cambria" w:hAnsi="Cambria"/>
          <w:sz w:val="22"/>
        </w:rPr>
      </w:pPr>
      <w:r w:rsidRPr="00E67ACF">
        <w:rPr>
          <w:rFonts w:ascii="Cambria" w:hAnsi="Cambria"/>
          <w:sz w:val="22"/>
        </w:rPr>
        <w:t xml:space="preserve">200 Broad Street Mullins, SC 29574 </w:t>
      </w:r>
    </w:p>
    <w:p w:rsidR="004159EC" w:rsidRPr="00E67ACF" w:rsidRDefault="00C65DF0" w:rsidP="007767BA">
      <w:pPr>
        <w:spacing w:after="299"/>
        <w:ind w:left="90" w:right="433"/>
        <w:rPr>
          <w:rFonts w:ascii="Cambria" w:hAnsi="Cambria"/>
          <w:sz w:val="22"/>
        </w:rPr>
      </w:pPr>
      <w:r w:rsidRPr="00E67ACF">
        <w:rPr>
          <w:rFonts w:ascii="Cambria" w:hAnsi="Cambria"/>
          <w:sz w:val="22"/>
        </w:rPr>
        <w:t>843.423.1811</w:t>
      </w:r>
    </w:p>
    <w:p w:rsidR="00CB55F4" w:rsidRPr="00CB55F4" w:rsidRDefault="00CB55F4" w:rsidP="00CB55F4">
      <w:pPr>
        <w:spacing w:after="256" w:line="259" w:lineRule="auto"/>
        <w:ind w:left="90" w:right="88"/>
        <w:jc w:val="center"/>
        <w:rPr>
          <w:rFonts w:ascii="Cambria" w:hAnsi="Cambria"/>
          <w:smallCaps/>
          <w:sz w:val="40"/>
          <w:szCs w:val="40"/>
        </w:rPr>
      </w:pPr>
      <w:r w:rsidRPr="00CB55F4">
        <w:rPr>
          <w:rFonts w:ascii="Cambria" w:hAnsi="Cambria"/>
          <w:smallCaps/>
          <w:sz w:val="40"/>
          <w:szCs w:val="40"/>
        </w:rPr>
        <w:lastRenderedPageBreak/>
        <w:t>Faculty and Staff Members</w:t>
      </w:r>
    </w:p>
    <w:p w:rsidR="00CB55F4" w:rsidRDefault="00CB55F4" w:rsidP="00CB55F4">
      <w:pPr>
        <w:spacing w:after="256" w:line="259" w:lineRule="auto"/>
        <w:ind w:left="90" w:right="88"/>
        <w:rPr>
          <w:rFonts w:ascii="Cambria" w:hAnsi="Cambria"/>
          <w:b/>
          <w:sz w:val="28"/>
          <w:szCs w:val="28"/>
        </w:rPr>
      </w:pPr>
    </w:p>
    <w:p w:rsidR="00CB55F4" w:rsidRPr="00CB55F4" w:rsidRDefault="00CB55F4" w:rsidP="00CB55F4">
      <w:pPr>
        <w:spacing w:after="256" w:line="259" w:lineRule="auto"/>
        <w:ind w:left="90" w:right="88"/>
        <w:rPr>
          <w:rFonts w:ascii="Cambria" w:hAnsi="Cambria"/>
          <w:b/>
          <w:sz w:val="28"/>
          <w:szCs w:val="28"/>
        </w:rPr>
      </w:pPr>
      <w:r w:rsidRPr="00CB55F4">
        <w:rPr>
          <w:rFonts w:ascii="Cambria" w:hAnsi="Cambria"/>
          <w:b/>
          <w:sz w:val="28"/>
          <w:szCs w:val="28"/>
        </w:rPr>
        <w:t>Administrators</w:t>
      </w:r>
    </w:p>
    <w:p w:rsidR="00CB55F4" w:rsidRDefault="00CB55F4" w:rsidP="00CB55F4">
      <w:pPr>
        <w:spacing w:after="256" w:line="259" w:lineRule="auto"/>
        <w:ind w:left="90" w:right="88"/>
        <w:rPr>
          <w:rFonts w:ascii="Cambria" w:hAnsi="Cambria"/>
          <w:sz w:val="28"/>
          <w:szCs w:val="28"/>
        </w:rPr>
      </w:pPr>
      <w:r>
        <w:rPr>
          <w:rFonts w:ascii="Cambria" w:hAnsi="Cambria"/>
          <w:sz w:val="28"/>
          <w:szCs w:val="28"/>
        </w:rPr>
        <w:t xml:space="preserve">Rita Lewis Smith—Principal </w:t>
      </w:r>
    </w:p>
    <w:p w:rsidR="00CB55F4" w:rsidRDefault="00CB55F4" w:rsidP="00CB55F4">
      <w:pPr>
        <w:spacing w:after="256" w:line="259" w:lineRule="auto"/>
        <w:ind w:left="90" w:right="88"/>
        <w:rPr>
          <w:rFonts w:ascii="Cambria" w:hAnsi="Cambria"/>
          <w:sz w:val="28"/>
          <w:szCs w:val="28"/>
        </w:rPr>
      </w:pPr>
      <w:r>
        <w:rPr>
          <w:rFonts w:ascii="Cambria" w:hAnsi="Cambria"/>
          <w:sz w:val="28"/>
          <w:szCs w:val="28"/>
        </w:rPr>
        <w:t>Rita Davis—Assistant Principal</w:t>
      </w:r>
    </w:p>
    <w:p w:rsidR="00CB55F4" w:rsidRPr="00CB55F4" w:rsidRDefault="00CB55F4" w:rsidP="00CB55F4">
      <w:pPr>
        <w:spacing w:after="256" w:line="259" w:lineRule="auto"/>
        <w:ind w:left="90" w:right="88"/>
        <w:rPr>
          <w:rFonts w:ascii="Cambria" w:hAnsi="Cambria"/>
          <w:b/>
          <w:sz w:val="28"/>
          <w:szCs w:val="28"/>
        </w:rPr>
      </w:pPr>
      <w:r w:rsidRPr="00CB55F4">
        <w:rPr>
          <w:rFonts w:ascii="Cambria" w:hAnsi="Cambria"/>
          <w:b/>
          <w:sz w:val="28"/>
          <w:szCs w:val="28"/>
        </w:rPr>
        <w:t>Instructional Staff</w:t>
      </w:r>
    </w:p>
    <w:p w:rsidR="00CB55F4" w:rsidRPr="00CB55F4" w:rsidRDefault="00CB55F4" w:rsidP="00CB55F4">
      <w:pPr>
        <w:spacing w:after="256" w:line="259" w:lineRule="auto"/>
        <w:ind w:left="90" w:right="88"/>
        <w:rPr>
          <w:rFonts w:ascii="Cambria" w:hAnsi="Cambria"/>
          <w:sz w:val="28"/>
          <w:szCs w:val="28"/>
        </w:rPr>
      </w:pPr>
      <w:r w:rsidRPr="00CB55F4">
        <w:rPr>
          <w:rFonts w:ascii="Cambria" w:hAnsi="Cambria"/>
          <w:sz w:val="28"/>
          <w:szCs w:val="28"/>
        </w:rPr>
        <w:t>Mrs. Palmer Allen—English Teacher</w:t>
      </w:r>
    </w:p>
    <w:p w:rsidR="00CB55F4" w:rsidRPr="00CB55F4" w:rsidRDefault="00CB55F4" w:rsidP="00CB55F4">
      <w:pPr>
        <w:spacing w:after="256" w:line="259" w:lineRule="auto"/>
        <w:ind w:left="90" w:right="88"/>
        <w:rPr>
          <w:rFonts w:ascii="Cambria" w:hAnsi="Cambria"/>
          <w:sz w:val="28"/>
          <w:szCs w:val="28"/>
        </w:rPr>
      </w:pPr>
      <w:r w:rsidRPr="00CB55F4">
        <w:rPr>
          <w:rFonts w:ascii="Cambria" w:hAnsi="Cambria"/>
          <w:sz w:val="28"/>
          <w:szCs w:val="28"/>
        </w:rPr>
        <w:t>Mrs. Guin</w:t>
      </w:r>
      <w:r w:rsidR="001C6C41">
        <w:rPr>
          <w:rFonts w:ascii="Cambria" w:hAnsi="Cambria"/>
          <w:sz w:val="28"/>
          <w:szCs w:val="28"/>
        </w:rPr>
        <w:t>iv</w:t>
      </w:r>
      <w:r w:rsidRPr="00CB55F4">
        <w:rPr>
          <w:rFonts w:ascii="Cambria" w:hAnsi="Cambria"/>
          <w:sz w:val="28"/>
          <w:szCs w:val="28"/>
        </w:rPr>
        <w:t>e</w:t>
      </w:r>
      <w:r w:rsidR="001C6C41">
        <w:rPr>
          <w:rFonts w:ascii="Cambria" w:hAnsi="Cambria"/>
          <w:sz w:val="28"/>
          <w:szCs w:val="28"/>
        </w:rPr>
        <w:t>r</w:t>
      </w:r>
      <w:r w:rsidRPr="00CB55F4">
        <w:rPr>
          <w:rFonts w:ascii="Cambria" w:hAnsi="Cambria"/>
          <w:sz w:val="28"/>
          <w:szCs w:val="28"/>
        </w:rPr>
        <w:t>e Barry—Social Studies Teacher</w:t>
      </w:r>
    </w:p>
    <w:p w:rsidR="00CB55F4" w:rsidRPr="00CB55F4" w:rsidRDefault="00CB55F4" w:rsidP="00CB55F4">
      <w:pPr>
        <w:spacing w:after="256" w:line="259" w:lineRule="auto"/>
        <w:ind w:left="90" w:right="88"/>
        <w:rPr>
          <w:rFonts w:ascii="Cambria" w:hAnsi="Cambria"/>
          <w:sz w:val="28"/>
          <w:szCs w:val="28"/>
        </w:rPr>
      </w:pPr>
      <w:r w:rsidRPr="00CB55F4">
        <w:rPr>
          <w:rFonts w:ascii="Cambria" w:hAnsi="Cambria"/>
          <w:sz w:val="28"/>
          <w:szCs w:val="28"/>
        </w:rPr>
        <w:t>Ms. Shaday Cash—Science Teacher</w:t>
      </w:r>
    </w:p>
    <w:p w:rsidR="00CB55F4" w:rsidRPr="00CB55F4" w:rsidRDefault="00CB55F4" w:rsidP="00CB55F4">
      <w:pPr>
        <w:spacing w:after="256" w:line="259" w:lineRule="auto"/>
        <w:ind w:left="90" w:right="88"/>
        <w:rPr>
          <w:rFonts w:ascii="Cambria" w:hAnsi="Cambria"/>
          <w:sz w:val="28"/>
          <w:szCs w:val="28"/>
        </w:rPr>
      </w:pPr>
      <w:r w:rsidRPr="00CB55F4">
        <w:rPr>
          <w:rFonts w:ascii="Cambria" w:hAnsi="Cambria"/>
          <w:sz w:val="28"/>
          <w:szCs w:val="28"/>
        </w:rPr>
        <w:t>Mr. Suresh Dasari—Math Teacher</w:t>
      </w:r>
    </w:p>
    <w:p w:rsidR="00CB55F4" w:rsidRDefault="00CB55F4" w:rsidP="00CB55F4">
      <w:pPr>
        <w:spacing w:after="256" w:line="259" w:lineRule="auto"/>
        <w:ind w:left="90" w:right="88"/>
        <w:rPr>
          <w:rFonts w:ascii="Cambria" w:hAnsi="Cambria"/>
          <w:sz w:val="28"/>
          <w:szCs w:val="28"/>
        </w:rPr>
      </w:pPr>
      <w:r w:rsidRPr="00CB55F4">
        <w:rPr>
          <w:rFonts w:ascii="Cambria" w:hAnsi="Cambria"/>
          <w:sz w:val="28"/>
          <w:szCs w:val="28"/>
        </w:rPr>
        <w:t>Mrs. Thomasina McNeil—Academic Enrichment Teacher</w:t>
      </w:r>
    </w:p>
    <w:p w:rsidR="00CB55F4" w:rsidRPr="00CB55F4" w:rsidRDefault="00CB55F4" w:rsidP="00CB55F4">
      <w:pPr>
        <w:spacing w:after="256" w:line="259" w:lineRule="auto"/>
        <w:ind w:left="90" w:right="88"/>
        <w:rPr>
          <w:rFonts w:ascii="Cambria" w:hAnsi="Cambria"/>
          <w:sz w:val="28"/>
          <w:szCs w:val="28"/>
        </w:rPr>
      </w:pPr>
      <w:r w:rsidRPr="00CB55F4">
        <w:rPr>
          <w:rFonts w:ascii="Cambria" w:hAnsi="Cambria"/>
          <w:sz w:val="28"/>
          <w:szCs w:val="28"/>
        </w:rPr>
        <w:t>Mrs. Pauline Stackhouse—Instructional Assistant/Computer Lab</w:t>
      </w:r>
    </w:p>
    <w:p w:rsidR="00CB55F4" w:rsidRDefault="00CB55F4" w:rsidP="00CB55F4">
      <w:pPr>
        <w:spacing w:after="256" w:line="259" w:lineRule="auto"/>
        <w:ind w:left="90" w:right="88"/>
        <w:rPr>
          <w:rFonts w:ascii="Cambria" w:hAnsi="Cambria"/>
          <w:b/>
          <w:sz w:val="28"/>
          <w:szCs w:val="28"/>
        </w:rPr>
      </w:pPr>
    </w:p>
    <w:p w:rsidR="00CB55F4" w:rsidRPr="00CB55F4" w:rsidRDefault="00CB55F4" w:rsidP="00CB55F4">
      <w:pPr>
        <w:spacing w:after="256" w:line="259" w:lineRule="auto"/>
        <w:ind w:left="90" w:right="88"/>
        <w:rPr>
          <w:rFonts w:ascii="Cambria" w:hAnsi="Cambria"/>
          <w:b/>
          <w:sz w:val="28"/>
          <w:szCs w:val="28"/>
        </w:rPr>
      </w:pPr>
      <w:r w:rsidRPr="00CB55F4">
        <w:rPr>
          <w:rFonts w:ascii="Cambria" w:hAnsi="Cambria"/>
          <w:b/>
          <w:sz w:val="28"/>
          <w:szCs w:val="28"/>
        </w:rPr>
        <w:t>Support Staff</w:t>
      </w:r>
    </w:p>
    <w:p w:rsidR="00CB55F4" w:rsidRDefault="00CB55F4" w:rsidP="00CB55F4">
      <w:pPr>
        <w:spacing w:after="256" w:line="259" w:lineRule="auto"/>
        <w:ind w:left="90" w:right="88"/>
        <w:rPr>
          <w:rFonts w:ascii="Cambria" w:hAnsi="Cambria"/>
          <w:sz w:val="28"/>
          <w:szCs w:val="28"/>
        </w:rPr>
      </w:pPr>
      <w:r>
        <w:rPr>
          <w:rFonts w:ascii="Cambria" w:hAnsi="Cambria"/>
          <w:sz w:val="28"/>
          <w:szCs w:val="28"/>
        </w:rPr>
        <w:t>Mr. Shannah Burroughs—Custodian</w:t>
      </w:r>
    </w:p>
    <w:p w:rsidR="00B66F71" w:rsidRPr="00CB55F4" w:rsidRDefault="00B66F71" w:rsidP="00B66F71">
      <w:pPr>
        <w:spacing w:after="256" w:line="259" w:lineRule="auto"/>
        <w:ind w:left="90" w:right="88"/>
        <w:rPr>
          <w:rFonts w:ascii="Cambria" w:hAnsi="Cambria"/>
          <w:sz w:val="28"/>
          <w:szCs w:val="28"/>
        </w:rPr>
      </w:pPr>
      <w:r w:rsidRPr="00CB55F4">
        <w:rPr>
          <w:rFonts w:ascii="Cambria" w:hAnsi="Cambria"/>
          <w:sz w:val="28"/>
          <w:szCs w:val="28"/>
        </w:rPr>
        <w:t>Officer Joseph Hardwick—SRO</w:t>
      </w:r>
    </w:p>
    <w:p w:rsidR="00CB55F4" w:rsidRPr="00CB55F4" w:rsidRDefault="00CB55F4" w:rsidP="00CB55F4">
      <w:pPr>
        <w:spacing w:after="256" w:line="259" w:lineRule="auto"/>
        <w:ind w:left="90" w:right="88"/>
        <w:rPr>
          <w:rFonts w:ascii="Cambria" w:hAnsi="Cambria"/>
          <w:sz w:val="28"/>
          <w:szCs w:val="28"/>
        </w:rPr>
      </w:pPr>
      <w:r w:rsidRPr="00CB55F4">
        <w:rPr>
          <w:rFonts w:ascii="Cambria" w:hAnsi="Cambria"/>
          <w:sz w:val="28"/>
          <w:szCs w:val="28"/>
        </w:rPr>
        <w:t>Ms. Leslie Brooke Hooks—Nurse</w:t>
      </w:r>
    </w:p>
    <w:p w:rsidR="00CB55F4" w:rsidRDefault="00CB55F4" w:rsidP="00CB55F4">
      <w:pPr>
        <w:spacing w:after="256" w:line="259" w:lineRule="auto"/>
        <w:ind w:left="90" w:right="88"/>
        <w:rPr>
          <w:rFonts w:ascii="Cambria" w:hAnsi="Cambria"/>
          <w:sz w:val="28"/>
          <w:szCs w:val="28"/>
        </w:rPr>
      </w:pPr>
      <w:r w:rsidRPr="00CB55F4">
        <w:rPr>
          <w:rFonts w:ascii="Cambria" w:hAnsi="Cambria"/>
          <w:sz w:val="28"/>
          <w:szCs w:val="28"/>
        </w:rPr>
        <w:t>Mr. Damonte Martin—Behavior Interventionist</w:t>
      </w:r>
    </w:p>
    <w:p w:rsidR="00CB55F4" w:rsidRPr="00CB55F4" w:rsidRDefault="00CB55F4" w:rsidP="00CB55F4">
      <w:pPr>
        <w:spacing w:after="256" w:line="259" w:lineRule="auto"/>
        <w:ind w:left="90" w:right="88"/>
        <w:rPr>
          <w:rFonts w:ascii="Cambria" w:hAnsi="Cambria"/>
          <w:sz w:val="28"/>
          <w:szCs w:val="28"/>
        </w:rPr>
      </w:pPr>
      <w:r>
        <w:rPr>
          <w:rFonts w:ascii="Cambria" w:hAnsi="Cambria"/>
          <w:sz w:val="28"/>
          <w:szCs w:val="28"/>
        </w:rPr>
        <w:t>Mrs. Cindy Moody—Trinity Behavior Counselor</w:t>
      </w:r>
    </w:p>
    <w:p w:rsidR="00CB55F4" w:rsidRDefault="00CB55F4" w:rsidP="00CB55F4">
      <w:pPr>
        <w:spacing w:after="256" w:line="259" w:lineRule="auto"/>
        <w:ind w:left="90" w:right="88"/>
        <w:rPr>
          <w:rFonts w:ascii="Cambria" w:hAnsi="Cambria"/>
          <w:sz w:val="28"/>
          <w:szCs w:val="28"/>
        </w:rPr>
      </w:pPr>
    </w:p>
    <w:p w:rsidR="005B6DCD" w:rsidRPr="00CB55F4" w:rsidRDefault="005B6DCD" w:rsidP="00CB55F4">
      <w:pPr>
        <w:spacing w:after="256" w:line="259" w:lineRule="auto"/>
        <w:ind w:left="90" w:right="88"/>
        <w:rPr>
          <w:rFonts w:ascii="Cambria" w:hAnsi="Cambria"/>
          <w:sz w:val="28"/>
          <w:szCs w:val="28"/>
        </w:rPr>
      </w:pPr>
    </w:p>
    <w:p w:rsidR="00CB55F4" w:rsidRPr="00CB55F4" w:rsidRDefault="00CB55F4">
      <w:pPr>
        <w:spacing w:after="250" w:line="265" w:lineRule="auto"/>
        <w:ind w:left="1101" w:right="5"/>
        <w:jc w:val="center"/>
        <w:rPr>
          <w:rFonts w:ascii="Cambria" w:hAnsi="Cambria"/>
          <w:b/>
          <w:sz w:val="28"/>
          <w:szCs w:val="28"/>
        </w:rPr>
      </w:pPr>
    </w:p>
    <w:p w:rsidR="009C1E70" w:rsidRPr="009C1E70" w:rsidRDefault="009C1E70" w:rsidP="009C1E70">
      <w:pPr>
        <w:spacing w:after="250" w:line="265" w:lineRule="auto"/>
        <w:ind w:left="0" w:right="5"/>
        <w:jc w:val="center"/>
        <w:rPr>
          <w:rFonts w:ascii="Cambria" w:hAnsi="Cambria"/>
          <w:b/>
          <w:sz w:val="28"/>
          <w:szCs w:val="28"/>
        </w:rPr>
      </w:pPr>
      <w:r w:rsidRPr="009C1E70">
        <w:rPr>
          <w:rFonts w:ascii="Cambria" w:hAnsi="Cambria"/>
          <w:b/>
          <w:sz w:val="28"/>
          <w:szCs w:val="28"/>
        </w:rPr>
        <w:lastRenderedPageBreak/>
        <w:t>Program Over View</w:t>
      </w:r>
    </w:p>
    <w:p w:rsidR="002F55D7" w:rsidRPr="009C1E70" w:rsidRDefault="002F55D7" w:rsidP="009C1E70">
      <w:pPr>
        <w:spacing w:after="250" w:line="265" w:lineRule="auto"/>
        <w:ind w:left="0" w:right="5"/>
        <w:rPr>
          <w:rFonts w:ascii="Cambria" w:hAnsi="Cambria"/>
          <w:b/>
          <w:sz w:val="28"/>
          <w:szCs w:val="28"/>
        </w:rPr>
      </w:pPr>
      <w:r w:rsidRPr="009C1E70">
        <w:rPr>
          <w:rFonts w:ascii="Cambria" w:hAnsi="Cambria"/>
          <w:sz w:val="28"/>
          <w:szCs w:val="28"/>
        </w:rPr>
        <w:t xml:space="preserve">Success Academy at Palmetto Education Center </w:t>
      </w:r>
      <w:r w:rsidR="009C1E70" w:rsidRPr="009C1E70">
        <w:rPr>
          <w:rFonts w:ascii="Cambria" w:hAnsi="Cambria"/>
          <w:sz w:val="28"/>
          <w:szCs w:val="28"/>
        </w:rPr>
        <w:t>serves students in grades 6—12. We prov</w:t>
      </w:r>
      <w:r w:rsidR="009C1E70">
        <w:rPr>
          <w:rFonts w:ascii="Cambria" w:hAnsi="Cambria"/>
          <w:sz w:val="28"/>
          <w:szCs w:val="28"/>
        </w:rPr>
        <w:t>ide</w:t>
      </w:r>
      <w:r w:rsidR="009C1E70" w:rsidRPr="009C1E70">
        <w:rPr>
          <w:rFonts w:ascii="Cambria" w:hAnsi="Cambria"/>
          <w:sz w:val="28"/>
          <w:szCs w:val="28"/>
        </w:rPr>
        <w:t xml:space="preserve"> an alternative placement for students who have gone through the hearing process for disciplinary infraction</w:t>
      </w:r>
      <w:r w:rsidR="009C1E70">
        <w:rPr>
          <w:rFonts w:ascii="Cambria" w:hAnsi="Cambria"/>
          <w:sz w:val="28"/>
          <w:szCs w:val="28"/>
        </w:rPr>
        <w:t xml:space="preserve">s or transition purposes. Additionally, we offer a </w:t>
      </w:r>
      <w:r w:rsidR="009C1E70" w:rsidRPr="009C1E70">
        <w:rPr>
          <w:rFonts w:ascii="Cambria" w:hAnsi="Cambria"/>
          <w:i/>
          <w:sz w:val="28"/>
          <w:szCs w:val="28"/>
        </w:rPr>
        <w:t>FLEX Program</w:t>
      </w:r>
      <w:r w:rsidR="009C1E70">
        <w:rPr>
          <w:rFonts w:ascii="Cambria" w:hAnsi="Cambria"/>
          <w:sz w:val="28"/>
          <w:szCs w:val="28"/>
        </w:rPr>
        <w:t xml:space="preserve"> that provides overaged middle school students the opportunity to earn elective credits and transfer to the high school at the end of the semester</w:t>
      </w:r>
      <w:r w:rsidR="00070E42">
        <w:rPr>
          <w:rFonts w:ascii="Cambria" w:hAnsi="Cambria"/>
          <w:sz w:val="28"/>
          <w:szCs w:val="28"/>
        </w:rPr>
        <w:t xml:space="preserve"> as a 2</w:t>
      </w:r>
      <w:r w:rsidR="00070E42" w:rsidRPr="00070E42">
        <w:rPr>
          <w:rFonts w:ascii="Cambria" w:hAnsi="Cambria"/>
          <w:sz w:val="28"/>
          <w:szCs w:val="28"/>
          <w:vertAlign w:val="superscript"/>
        </w:rPr>
        <w:t>nd</w:t>
      </w:r>
      <w:r w:rsidR="00070E42">
        <w:rPr>
          <w:rFonts w:ascii="Cambria" w:hAnsi="Cambria"/>
          <w:sz w:val="28"/>
          <w:szCs w:val="28"/>
        </w:rPr>
        <w:t xml:space="preserve"> semester Freshman</w:t>
      </w:r>
      <w:r w:rsidR="009C1E70">
        <w:rPr>
          <w:rFonts w:ascii="Cambria" w:hAnsi="Cambria"/>
          <w:sz w:val="28"/>
          <w:szCs w:val="28"/>
        </w:rPr>
        <w:t xml:space="preserve">. Our </w:t>
      </w:r>
      <w:r w:rsidR="009C1E70" w:rsidRPr="009C1E70">
        <w:rPr>
          <w:rFonts w:ascii="Cambria" w:hAnsi="Cambria"/>
          <w:i/>
          <w:sz w:val="28"/>
          <w:szCs w:val="28"/>
        </w:rPr>
        <w:t>Twilight Progra</w:t>
      </w:r>
      <w:r w:rsidR="009C1E70">
        <w:rPr>
          <w:rFonts w:ascii="Cambria" w:hAnsi="Cambria"/>
          <w:i/>
          <w:sz w:val="28"/>
          <w:szCs w:val="28"/>
        </w:rPr>
        <w:t xml:space="preserve">m </w:t>
      </w:r>
      <w:r w:rsidR="009C1E70" w:rsidRPr="009C1E70">
        <w:rPr>
          <w:rFonts w:ascii="Cambria" w:hAnsi="Cambria"/>
          <w:sz w:val="28"/>
          <w:szCs w:val="28"/>
        </w:rPr>
        <w:t xml:space="preserve">is </w:t>
      </w:r>
      <w:r w:rsidR="009C1E70">
        <w:rPr>
          <w:rFonts w:ascii="Cambria" w:hAnsi="Cambria"/>
          <w:sz w:val="28"/>
          <w:szCs w:val="28"/>
        </w:rPr>
        <w:t>an after</w:t>
      </w:r>
      <w:r w:rsidR="00070E42">
        <w:rPr>
          <w:rFonts w:ascii="Cambria" w:hAnsi="Cambria"/>
          <w:sz w:val="28"/>
          <w:szCs w:val="28"/>
        </w:rPr>
        <w:t>-</w:t>
      </w:r>
      <w:r w:rsidR="009C1E70">
        <w:rPr>
          <w:rFonts w:ascii="Cambria" w:hAnsi="Cambria"/>
          <w:sz w:val="28"/>
          <w:szCs w:val="28"/>
        </w:rPr>
        <w:t xml:space="preserve">school program </w:t>
      </w:r>
      <w:r w:rsidR="009C1E70" w:rsidRPr="009C1E70">
        <w:rPr>
          <w:rFonts w:ascii="Cambria" w:hAnsi="Cambria"/>
          <w:sz w:val="28"/>
          <w:szCs w:val="28"/>
        </w:rPr>
        <w:t>geared toward high school students, particularly juniors or seniors</w:t>
      </w:r>
      <w:r w:rsidR="009C1E70">
        <w:rPr>
          <w:rFonts w:ascii="Cambria" w:hAnsi="Cambria"/>
          <w:sz w:val="28"/>
          <w:szCs w:val="28"/>
        </w:rPr>
        <w:t>,</w:t>
      </w:r>
      <w:r w:rsidR="009C1E70" w:rsidRPr="009C1E70">
        <w:rPr>
          <w:rFonts w:ascii="Cambria" w:hAnsi="Cambria"/>
          <w:sz w:val="28"/>
          <w:szCs w:val="28"/>
        </w:rPr>
        <w:t xml:space="preserve"> </w:t>
      </w:r>
      <w:r w:rsidR="009C1E70">
        <w:rPr>
          <w:rFonts w:ascii="Cambria" w:hAnsi="Cambria"/>
          <w:sz w:val="28"/>
          <w:szCs w:val="28"/>
        </w:rPr>
        <w:t xml:space="preserve">who </w:t>
      </w:r>
      <w:r w:rsidR="009C1E70" w:rsidRPr="009C1E70">
        <w:rPr>
          <w:rFonts w:ascii="Cambria" w:hAnsi="Cambria"/>
          <w:sz w:val="28"/>
          <w:szCs w:val="28"/>
        </w:rPr>
        <w:t>desire to earn a high school diploma but have barriers to the traditional school day.</w:t>
      </w:r>
      <w:r w:rsidR="00070E42">
        <w:rPr>
          <w:rFonts w:ascii="Cambria" w:hAnsi="Cambria"/>
          <w:sz w:val="28"/>
          <w:szCs w:val="28"/>
        </w:rPr>
        <w:t xml:space="preserve"> Other high school students may benefit from the Twilight Program based upon individual needs.</w:t>
      </w:r>
    </w:p>
    <w:p w:rsidR="00BB7D24" w:rsidRPr="00CD476A" w:rsidRDefault="00BB7D24" w:rsidP="00CD476A">
      <w:pPr>
        <w:spacing w:after="250" w:line="265" w:lineRule="auto"/>
        <w:ind w:left="0" w:right="5"/>
        <w:jc w:val="center"/>
        <w:rPr>
          <w:rFonts w:ascii="Cambria" w:hAnsi="Cambria"/>
          <w:b/>
          <w:sz w:val="28"/>
          <w:szCs w:val="28"/>
        </w:rPr>
      </w:pPr>
      <w:r w:rsidRPr="00CD476A">
        <w:rPr>
          <w:rFonts w:ascii="Cambria" w:hAnsi="Cambria"/>
          <w:b/>
          <w:sz w:val="28"/>
          <w:szCs w:val="28"/>
        </w:rPr>
        <w:t>Mission</w:t>
      </w:r>
      <w:r w:rsidR="00CD476A" w:rsidRPr="00CD476A">
        <w:rPr>
          <w:rFonts w:ascii="Cambria" w:hAnsi="Cambria"/>
          <w:b/>
          <w:sz w:val="28"/>
          <w:szCs w:val="28"/>
        </w:rPr>
        <w:t xml:space="preserve"> Statement</w:t>
      </w:r>
    </w:p>
    <w:p w:rsidR="00BD080A" w:rsidRPr="00CB55F4" w:rsidRDefault="0092704A" w:rsidP="00BD080A">
      <w:pPr>
        <w:spacing w:after="0" w:line="250" w:lineRule="auto"/>
        <w:ind w:left="0" w:hanging="14"/>
        <w:rPr>
          <w:rFonts w:ascii="Cambria" w:hAnsi="Cambria"/>
          <w:sz w:val="28"/>
          <w:szCs w:val="28"/>
        </w:rPr>
      </w:pPr>
      <w:r w:rsidRPr="00CB55F4">
        <w:rPr>
          <w:rFonts w:ascii="Cambria" w:hAnsi="Cambria"/>
          <w:sz w:val="28"/>
          <w:szCs w:val="28"/>
        </w:rPr>
        <w:t>The mission of Success Academy is to redirect and empower students</w:t>
      </w:r>
      <w:r w:rsidR="008B3E5E" w:rsidRPr="00CB55F4">
        <w:rPr>
          <w:rFonts w:ascii="Cambria" w:hAnsi="Cambria"/>
          <w:sz w:val="28"/>
          <w:szCs w:val="28"/>
        </w:rPr>
        <w:t>,</w:t>
      </w:r>
      <w:r w:rsidRPr="00CB55F4">
        <w:rPr>
          <w:rFonts w:ascii="Cambria" w:hAnsi="Cambria"/>
          <w:sz w:val="28"/>
          <w:szCs w:val="28"/>
        </w:rPr>
        <w:t xml:space="preserve"> promote positive behavior and character development</w:t>
      </w:r>
      <w:r w:rsidR="008B3E5E" w:rsidRPr="00CB55F4">
        <w:rPr>
          <w:rFonts w:ascii="Cambria" w:hAnsi="Cambria"/>
          <w:sz w:val="28"/>
          <w:szCs w:val="28"/>
        </w:rPr>
        <w:t xml:space="preserve">, and </w:t>
      </w:r>
      <w:r w:rsidRPr="00CB55F4">
        <w:rPr>
          <w:rFonts w:ascii="Cambria" w:hAnsi="Cambria"/>
          <w:sz w:val="28"/>
          <w:szCs w:val="28"/>
        </w:rPr>
        <w:t xml:space="preserve">successfully return </w:t>
      </w:r>
      <w:r w:rsidR="008B3E5E" w:rsidRPr="00CB55F4">
        <w:rPr>
          <w:rFonts w:ascii="Cambria" w:hAnsi="Cambria"/>
          <w:sz w:val="28"/>
          <w:szCs w:val="28"/>
        </w:rPr>
        <w:t xml:space="preserve">students </w:t>
      </w:r>
      <w:r w:rsidRPr="00CB55F4">
        <w:rPr>
          <w:rFonts w:ascii="Cambria" w:hAnsi="Cambria"/>
          <w:sz w:val="28"/>
          <w:szCs w:val="28"/>
        </w:rPr>
        <w:t>to their base school</w:t>
      </w:r>
      <w:r w:rsidR="00B66F71">
        <w:rPr>
          <w:rFonts w:ascii="Cambria" w:hAnsi="Cambria"/>
          <w:sz w:val="28"/>
          <w:szCs w:val="28"/>
        </w:rPr>
        <w:t>.</w:t>
      </w:r>
    </w:p>
    <w:p w:rsidR="00BD080A" w:rsidRPr="00CB55F4" w:rsidRDefault="00BD080A" w:rsidP="00BD080A">
      <w:pPr>
        <w:spacing w:after="0" w:line="250" w:lineRule="auto"/>
        <w:ind w:left="0" w:hanging="14"/>
        <w:rPr>
          <w:rFonts w:ascii="Cambria" w:hAnsi="Cambria"/>
          <w:sz w:val="28"/>
          <w:szCs w:val="28"/>
        </w:rPr>
      </w:pPr>
    </w:p>
    <w:p w:rsidR="0092704A" w:rsidRPr="00CD476A" w:rsidRDefault="0092704A" w:rsidP="00CD476A">
      <w:pPr>
        <w:ind w:left="0" w:firstLine="0"/>
        <w:jc w:val="center"/>
        <w:rPr>
          <w:rFonts w:ascii="Cambria" w:hAnsi="Cambria"/>
          <w:b/>
          <w:sz w:val="28"/>
          <w:szCs w:val="28"/>
        </w:rPr>
      </w:pPr>
      <w:r w:rsidRPr="00CD476A">
        <w:rPr>
          <w:rFonts w:ascii="Cambria" w:hAnsi="Cambria"/>
          <w:b/>
          <w:sz w:val="28"/>
          <w:szCs w:val="28"/>
        </w:rPr>
        <w:t>Vision</w:t>
      </w:r>
    </w:p>
    <w:p w:rsidR="0092704A" w:rsidRPr="00CB55F4" w:rsidRDefault="0092704A" w:rsidP="0092704A">
      <w:pPr>
        <w:ind w:left="0"/>
        <w:rPr>
          <w:rFonts w:ascii="Cambria" w:hAnsi="Cambria"/>
          <w:sz w:val="28"/>
          <w:szCs w:val="28"/>
        </w:rPr>
      </w:pPr>
      <w:r w:rsidRPr="00CB55F4">
        <w:rPr>
          <w:rFonts w:ascii="Cambria" w:hAnsi="Cambria"/>
          <w:i/>
          <w:sz w:val="28"/>
          <w:szCs w:val="28"/>
        </w:rPr>
        <w:t>Striving for Better</w:t>
      </w:r>
      <w:r w:rsidRPr="00CB55F4">
        <w:rPr>
          <w:rFonts w:ascii="Cambria" w:hAnsi="Cambria"/>
          <w:sz w:val="28"/>
          <w:szCs w:val="28"/>
        </w:rPr>
        <w:t>—We envision a school where students are safe, educated, prepared, and inspired to make good decisions, achieve academically, and reach their full potential to become</w:t>
      </w:r>
      <w:r w:rsidRPr="00CB55F4">
        <w:rPr>
          <w:rFonts w:ascii="Cambria" w:hAnsi="Cambria"/>
          <w:i/>
          <w:sz w:val="28"/>
          <w:szCs w:val="28"/>
        </w:rPr>
        <w:t xml:space="preserve"> SUCCESS</w:t>
      </w:r>
      <w:r w:rsidRPr="00CB55F4">
        <w:rPr>
          <w:rFonts w:ascii="Cambria" w:hAnsi="Cambria"/>
          <w:sz w:val="28"/>
          <w:szCs w:val="28"/>
        </w:rPr>
        <w:t>ful students</w:t>
      </w:r>
      <w:r w:rsidR="00B66F71">
        <w:rPr>
          <w:rFonts w:ascii="Cambria" w:hAnsi="Cambria"/>
          <w:sz w:val="28"/>
          <w:szCs w:val="28"/>
        </w:rPr>
        <w:t xml:space="preserve">, </w:t>
      </w:r>
      <w:r w:rsidRPr="00CB55F4">
        <w:rPr>
          <w:rFonts w:ascii="Cambria" w:hAnsi="Cambria"/>
          <w:sz w:val="28"/>
          <w:szCs w:val="28"/>
        </w:rPr>
        <w:t>citizens</w:t>
      </w:r>
      <w:r w:rsidR="00B66F71">
        <w:rPr>
          <w:rFonts w:ascii="Cambria" w:hAnsi="Cambria"/>
          <w:sz w:val="28"/>
          <w:szCs w:val="28"/>
        </w:rPr>
        <w:t>, and adults.</w:t>
      </w:r>
    </w:p>
    <w:p w:rsidR="00CD476A" w:rsidRDefault="00CD476A" w:rsidP="00CD476A">
      <w:pPr>
        <w:ind w:left="0"/>
        <w:jc w:val="center"/>
        <w:rPr>
          <w:rFonts w:ascii="Cambria" w:hAnsi="Cambria"/>
          <w:b/>
          <w:sz w:val="28"/>
          <w:szCs w:val="28"/>
        </w:rPr>
      </w:pPr>
    </w:p>
    <w:p w:rsidR="00CD476A" w:rsidRDefault="00CD476A" w:rsidP="00CD476A">
      <w:pPr>
        <w:ind w:left="0"/>
        <w:jc w:val="center"/>
        <w:rPr>
          <w:rFonts w:ascii="Cambria" w:hAnsi="Cambria"/>
          <w:b/>
          <w:sz w:val="28"/>
          <w:szCs w:val="28"/>
        </w:rPr>
      </w:pPr>
      <w:r w:rsidRPr="00CD476A">
        <w:rPr>
          <w:rFonts w:ascii="Cambria" w:hAnsi="Cambria"/>
          <w:b/>
          <w:sz w:val="28"/>
          <w:szCs w:val="28"/>
        </w:rPr>
        <w:t>Motto</w:t>
      </w:r>
    </w:p>
    <w:p w:rsidR="00CD476A" w:rsidRPr="00CB55F4" w:rsidRDefault="00CD476A" w:rsidP="00CD476A">
      <w:pPr>
        <w:ind w:left="0"/>
        <w:jc w:val="center"/>
        <w:rPr>
          <w:rFonts w:ascii="Cambria" w:hAnsi="Cambria"/>
          <w:sz w:val="28"/>
          <w:szCs w:val="28"/>
        </w:rPr>
      </w:pPr>
      <w:r w:rsidRPr="00CB55F4">
        <w:rPr>
          <w:rFonts w:ascii="Cambria" w:hAnsi="Cambria"/>
          <w:i/>
          <w:sz w:val="28"/>
          <w:szCs w:val="28"/>
        </w:rPr>
        <w:t>Success is the only Alternative</w:t>
      </w:r>
    </w:p>
    <w:p w:rsidR="00CD476A" w:rsidRDefault="00CD476A" w:rsidP="00CD476A">
      <w:pPr>
        <w:ind w:left="0"/>
        <w:jc w:val="center"/>
        <w:rPr>
          <w:rFonts w:ascii="Cambria" w:hAnsi="Cambria"/>
          <w:b/>
          <w:sz w:val="28"/>
          <w:szCs w:val="28"/>
        </w:rPr>
      </w:pPr>
    </w:p>
    <w:p w:rsidR="008B3E5E" w:rsidRPr="00CD476A" w:rsidRDefault="00CD476A" w:rsidP="00CD476A">
      <w:pPr>
        <w:ind w:left="0"/>
        <w:jc w:val="center"/>
        <w:rPr>
          <w:rFonts w:ascii="Cambria" w:hAnsi="Cambria"/>
          <w:b/>
          <w:sz w:val="28"/>
          <w:szCs w:val="28"/>
        </w:rPr>
      </w:pPr>
      <w:r w:rsidRPr="00CD476A">
        <w:rPr>
          <w:rFonts w:ascii="Cambria" w:hAnsi="Cambria"/>
          <w:b/>
          <w:sz w:val="28"/>
          <w:szCs w:val="28"/>
        </w:rPr>
        <w:t xml:space="preserve"> Beliefs</w:t>
      </w:r>
    </w:p>
    <w:p w:rsidR="00CD476A" w:rsidRDefault="00CD476A" w:rsidP="0092704A">
      <w:pPr>
        <w:ind w:left="0"/>
        <w:rPr>
          <w:rFonts w:ascii="Cambria" w:hAnsi="Cambria"/>
          <w:sz w:val="28"/>
          <w:szCs w:val="28"/>
        </w:rPr>
      </w:pPr>
      <w:r>
        <w:rPr>
          <w:rFonts w:ascii="Cambria" w:hAnsi="Cambria"/>
          <w:sz w:val="28"/>
          <w:szCs w:val="28"/>
        </w:rPr>
        <w:t>We believe:</w:t>
      </w:r>
    </w:p>
    <w:p w:rsidR="00CD476A" w:rsidRDefault="00CD476A" w:rsidP="00CD476A">
      <w:pPr>
        <w:pStyle w:val="ListParagraph"/>
        <w:numPr>
          <w:ilvl w:val="0"/>
          <w:numId w:val="32"/>
        </w:numPr>
        <w:rPr>
          <w:rFonts w:ascii="Cambria" w:hAnsi="Cambria"/>
          <w:sz w:val="28"/>
          <w:szCs w:val="28"/>
        </w:rPr>
      </w:pPr>
      <w:r>
        <w:rPr>
          <w:rFonts w:ascii="Cambria" w:hAnsi="Cambria"/>
          <w:sz w:val="28"/>
          <w:szCs w:val="28"/>
        </w:rPr>
        <w:t>All students can learn given the necessary support</w:t>
      </w:r>
      <w:r w:rsidR="00B66F71">
        <w:rPr>
          <w:rFonts w:ascii="Cambria" w:hAnsi="Cambria"/>
          <w:sz w:val="28"/>
          <w:szCs w:val="28"/>
        </w:rPr>
        <w:t>, resources,</w:t>
      </w:r>
      <w:r>
        <w:rPr>
          <w:rFonts w:ascii="Cambria" w:hAnsi="Cambria"/>
          <w:sz w:val="28"/>
          <w:szCs w:val="28"/>
        </w:rPr>
        <w:t xml:space="preserve"> and environment</w:t>
      </w:r>
      <w:r w:rsidR="00B66F71">
        <w:rPr>
          <w:rFonts w:ascii="Cambria" w:hAnsi="Cambria"/>
          <w:sz w:val="28"/>
          <w:szCs w:val="28"/>
        </w:rPr>
        <w:t>.</w:t>
      </w:r>
    </w:p>
    <w:p w:rsidR="00B66F71" w:rsidRDefault="00B66F71" w:rsidP="00B66F71">
      <w:pPr>
        <w:pStyle w:val="ListParagraph"/>
        <w:numPr>
          <w:ilvl w:val="0"/>
          <w:numId w:val="32"/>
        </w:numPr>
        <w:rPr>
          <w:rFonts w:ascii="Cambria" w:hAnsi="Cambria"/>
          <w:sz w:val="28"/>
          <w:szCs w:val="28"/>
        </w:rPr>
      </w:pPr>
      <w:r>
        <w:rPr>
          <w:rFonts w:ascii="Cambria" w:hAnsi="Cambria"/>
          <w:sz w:val="28"/>
          <w:szCs w:val="28"/>
        </w:rPr>
        <w:t>All students can earn a high school diploma or equivalent.</w:t>
      </w:r>
      <w:r w:rsidRPr="00B66F71">
        <w:rPr>
          <w:rFonts w:ascii="Cambria" w:hAnsi="Cambria"/>
          <w:sz w:val="28"/>
          <w:szCs w:val="28"/>
        </w:rPr>
        <w:t xml:space="preserve"> </w:t>
      </w:r>
    </w:p>
    <w:p w:rsidR="00B66F71" w:rsidRDefault="00B66F71" w:rsidP="00B66F71">
      <w:pPr>
        <w:pStyle w:val="ListParagraph"/>
        <w:numPr>
          <w:ilvl w:val="0"/>
          <w:numId w:val="32"/>
        </w:numPr>
        <w:rPr>
          <w:rFonts w:ascii="Cambria" w:hAnsi="Cambria"/>
          <w:sz w:val="28"/>
          <w:szCs w:val="28"/>
        </w:rPr>
      </w:pPr>
      <w:r>
        <w:rPr>
          <w:rFonts w:ascii="Cambria" w:hAnsi="Cambria"/>
          <w:sz w:val="28"/>
          <w:szCs w:val="28"/>
        </w:rPr>
        <w:t>All students can be successful.</w:t>
      </w:r>
    </w:p>
    <w:p w:rsidR="00B66F71" w:rsidRDefault="00B66F71" w:rsidP="00B66F71">
      <w:pPr>
        <w:pStyle w:val="ListParagraph"/>
        <w:numPr>
          <w:ilvl w:val="0"/>
          <w:numId w:val="32"/>
        </w:numPr>
        <w:rPr>
          <w:rFonts w:ascii="Cambria" w:hAnsi="Cambria"/>
          <w:sz w:val="28"/>
          <w:szCs w:val="28"/>
        </w:rPr>
      </w:pPr>
      <w:r>
        <w:rPr>
          <w:rFonts w:ascii="Cambria" w:hAnsi="Cambria"/>
          <w:sz w:val="28"/>
          <w:szCs w:val="28"/>
        </w:rPr>
        <w:t>Every student needs a champion, someone who believes in them.</w:t>
      </w:r>
    </w:p>
    <w:p w:rsidR="006C533F" w:rsidRPr="00CB55F4" w:rsidRDefault="006C533F" w:rsidP="0092704A">
      <w:pPr>
        <w:ind w:left="0"/>
        <w:rPr>
          <w:rFonts w:ascii="Cambria" w:hAnsi="Cambria"/>
          <w:sz w:val="28"/>
          <w:szCs w:val="28"/>
        </w:rPr>
      </w:pPr>
      <w:r w:rsidRPr="00CB55F4">
        <w:rPr>
          <w:rFonts w:ascii="Cambria" w:hAnsi="Cambria"/>
          <w:sz w:val="28"/>
          <w:szCs w:val="28"/>
        </w:rPr>
        <w:lastRenderedPageBreak/>
        <w:t xml:space="preserve">We </w:t>
      </w:r>
      <w:r w:rsidR="008B3E5E" w:rsidRPr="00CB55F4">
        <w:rPr>
          <w:rFonts w:ascii="Cambria" w:hAnsi="Cambria"/>
          <w:sz w:val="28"/>
          <w:szCs w:val="28"/>
        </w:rPr>
        <w:t>believe</w:t>
      </w:r>
      <w:r w:rsidRPr="00CB55F4">
        <w:rPr>
          <w:rFonts w:ascii="Cambria" w:hAnsi="Cambria"/>
          <w:sz w:val="28"/>
          <w:szCs w:val="28"/>
        </w:rPr>
        <w:t xml:space="preserve"> that all students will:</w:t>
      </w:r>
    </w:p>
    <w:p w:rsidR="006C533F" w:rsidRPr="00CB55F4" w:rsidRDefault="006C533F" w:rsidP="006C533F">
      <w:pPr>
        <w:pStyle w:val="ListParagraph"/>
        <w:numPr>
          <w:ilvl w:val="0"/>
          <w:numId w:val="30"/>
        </w:numPr>
        <w:rPr>
          <w:rFonts w:ascii="Cambria" w:hAnsi="Cambria"/>
          <w:sz w:val="28"/>
          <w:szCs w:val="28"/>
        </w:rPr>
      </w:pPr>
      <w:r w:rsidRPr="00CB55F4">
        <w:rPr>
          <w:rFonts w:ascii="Cambria" w:hAnsi="Cambria"/>
          <w:sz w:val="28"/>
          <w:szCs w:val="28"/>
        </w:rPr>
        <w:t xml:space="preserve">Meet </w:t>
      </w:r>
      <w:r w:rsidR="00CD476A">
        <w:rPr>
          <w:rFonts w:ascii="Cambria" w:hAnsi="Cambria"/>
          <w:sz w:val="28"/>
          <w:szCs w:val="28"/>
        </w:rPr>
        <w:t>the</w:t>
      </w:r>
      <w:r w:rsidRPr="00CB55F4">
        <w:rPr>
          <w:rFonts w:ascii="Cambria" w:hAnsi="Cambria"/>
          <w:sz w:val="28"/>
          <w:szCs w:val="28"/>
        </w:rPr>
        <w:t xml:space="preserve"> criteria of the Alternative Program within the designated time.</w:t>
      </w:r>
    </w:p>
    <w:p w:rsidR="006C533F" w:rsidRPr="00CB55F4" w:rsidRDefault="006C533F" w:rsidP="006C533F">
      <w:pPr>
        <w:pStyle w:val="ListParagraph"/>
        <w:numPr>
          <w:ilvl w:val="0"/>
          <w:numId w:val="30"/>
        </w:numPr>
        <w:rPr>
          <w:rFonts w:ascii="Cambria" w:hAnsi="Cambria"/>
          <w:sz w:val="28"/>
          <w:szCs w:val="28"/>
        </w:rPr>
      </w:pPr>
      <w:r w:rsidRPr="00CB55F4">
        <w:rPr>
          <w:rFonts w:ascii="Cambria" w:hAnsi="Cambria"/>
          <w:sz w:val="28"/>
          <w:szCs w:val="28"/>
        </w:rPr>
        <w:t>Return successfully to their base school</w:t>
      </w:r>
    </w:p>
    <w:p w:rsidR="006C533F" w:rsidRPr="00CB55F4" w:rsidRDefault="006C533F" w:rsidP="006C533F">
      <w:pPr>
        <w:pStyle w:val="ListParagraph"/>
        <w:numPr>
          <w:ilvl w:val="0"/>
          <w:numId w:val="30"/>
        </w:numPr>
        <w:rPr>
          <w:rFonts w:ascii="Cambria" w:hAnsi="Cambria"/>
          <w:sz w:val="28"/>
          <w:szCs w:val="28"/>
        </w:rPr>
      </w:pPr>
      <w:r w:rsidRPr="00CB55F4">
        <w:rPr>
          <w:rFonts w:ascii="Cambria" w:hAnsi="Cambria"/>
          <w:sz w:val="28"/>
          <w:szCs w:val="28"/>
        </w:rPr>
        <w:t>Advance to the next grade level</w:t>
      </w:r>
    </w:p>
    <w:p w:rsidR="006C533F" w:rsidRPr="00CB55F4" w:rsidRDefault="006C533F" w:rsidP="006C533F">
      <w:pPr>
        <w:pStyle w:val="ListParagraph"/>
        <w:numPr>
          <w:ilvl w:val="0"/>
          <w:numId w:val="30"/>
        </w:numPr>
        <w:rPr>
          <w:rFonts w:ascii="Cambria" w:hAnsi="Cambria"/>
          <w:sz w:val="28"/>
          <w:szCs w:val="28"/>
        </w:rPr>
      </w:pPr>
      <w:r w:rsidRPr="00CB55F4">
        <w:rPr>
          <w:rFonts w:ascii="Cambria" w:hAnsi="Cambria"/>
          <w:sz w:val="28"/>
          <w:szCs w:val="28"/>
        </w:rPr>
        <w:t>Remain in school and complete graduation or GED requirements.</w:t>
      </w:r>
    </w:p>
    <w:p w:rsidR="00F52B77" w:rsidRPr="00CB55F4" w:rsidRDefault="00F52B77" w:rsidP="006C533F">
      <w:pPr>
        <w:pStyle w:val="ListParagraph"/>
        <w:numPr>
          <w:ilvl w:val="0"/>
          <w:numId w:val="30"/>
        </w:numPr>
        <w:rPr>
          <w:rFonts w:ascii="Cambria" w:hAnsi="Cambria"/>
          <w:sz w:val="28"/>
          <w:szCs w:val="28"/>
        </w:rPr>
      </w:pPr>
      <w:r w:rsidRPr="00CB55F4">
        <w:rPr>
          <w:rFonts w:ascii="Cambria" w:hAnsi="Cambria"/>
          <w:sz w:val="28"/>
          <w:szCs w:val="28"/>
        </w:rPr>
        <w:t>Become successful citizens by entering the workforce, college or the military.</w:t>
      </w:r>
    </w:p>
    <w:p w:rsidR="004B5DE1" w:rsidRPr="00CB55F4" w:rsidRDefault="004B5DE1" w:rsidP="004B5DE1">
      <w:pPr>
        <w:spacing w:after="0"/>
        <w:ind w:left="0"/>
        <w:jc w:val="center"/>
        <w:rPr>
          <w:rFonts w:ascii="Cambria" w:hAnsi="Cambria"/>
          <w:sz w:val="28"/>
          <w:szCs w:val="28"/>
        </w:rPr>
      </w:pPr>
    </w:p>
    <w:p w:rsidR="004B5DE1" w:rsidRPr="00CB55F4" w:rsidRDefault="004B5DE1" w:rsidP="004B5DE1">
      <w:pPr>
        <w:spacing w:after="0"/>
        <w:ind w:left="0"/>
        <w:jc w:val="center"/>
        <w:rPr>
          <w:rFonts w:ascii="Cambria" w:hAnsi="Cambria"/>
          <w:sz w:val="28"/>
          <w:szCs w:val="28"/>
        </w:rPr>
      </w:pPr>
      <w:r w:rsidRPr="00CB55F4">
        <w:rPr>
          <w:rFonts w:ascii="Cambria" w:hAnsi="Cambria"/>
          <w:sz w:val="28"/>
          <w:szCs w:val="28"/>
        </w:rPr>
        <w:t>SAPEC</w:t>
      </w:r>
    </w:p>
    <w:p w:rsidR="004B5DE1" w:rsidRPr="00CB55F4" w:rsidRDefault="004B5DE1" w:rsidP="004B5DE1">
      <w:pPr>
        <w:ind w:left="0"/>
        <w:jc w:val="center"/>
        <w:rPr>
          <w:rFonts w:ascii="Cambria" w:hAnsi="Cambria"/>
          <w:sz w:val="28"/>
          <w:szCs w:val="28"/>
        </w:rPr>
      </w:pPr>
      <w:r w:rsidRPr="00CB55F4">
        <w:rPr>
          <w:rFonts w:ascii="Cambria" w:hAnsi="Cambria"/>
          <w:sz w:val="28"/>
          <w:szCs w:val="28"/>
        </w:rPr>
        <w:t>Strength—Achievement—Perseverance—Empowerment--Character</w:t>
      </w:r>
    </w:p>
    <w:p w:rsidR="004B5DE1" w:rsidRPr="00CB55F4" w:rsidRDefault="004B5DE1" w:rsidP="004B5DE1">
      <w:pPr>
        <w:spacing w:after="0" w:line="265" w:lineRule="auto"/>
        <w:ind w:left="0" w:right="5" w:firstLine="0"/>
        <w:rPr>
          <w:rFonts w:ascii="Cambria" w:hAnsi="Cambria"/>
          <w:b/>
          <w:sz w:val="28"/>
          <w:szCs w:val="28"/>
        </w:rPr>
      </w:pPr>
    </w:p>
    <w:p w:rsidR="0093502D" w:rsidRPr="0093502D" w:rsidRDefault="0093502D" w:rsidP="0093502D">
      <w:pPr>
        <w:spacing w:after="0" w:line="265" w:lineRule="auto"/>
        <w:ind w:left="0" w:right="5" w:firstLine="0"/>
        <w:rPr>
          <w:rFonts w:ascii="Cambria" w:hAnsi="Cambria"/>
          <w:b/>
          <w:sz w:val="28"/>
          <w:szCs w:val="28"/>
        </w:rPr>
      </w:pPr>
      <w:r w:rsidRPr="0093502D">
        <w:rPr>
          <w:rFonts w:ascii="Cambria" w:hAnsi="Cambria"/>
          <w:b/>
          <w:sz w:val="28"/>
          <w:szCs w:val="28"/>
        </w:rPr>
        <w:t xml:space="preserve">Note:  Every individual entering the building or grounds of </w:t>
      </w:r>
      <w:r w:rsidR="00E56F62">
        <w:rPr>
          <w:rFonts w:ascii="Cambria" w:hAnsi="Cambria"/>
          <w:b/>
          <w:sz w:val="28"/>
          <w:szCs w:val="28"/>
        </w:rPr>
        <w:t>Success Academy</w:t>
      </w:r>
      <w:r w:rsidRPr="0093502D">
        <w:rPr>
          <w:rFonts w:ascii="Cambria" w:hAnsi="Cambria"/>
          <w:b/>
          <w:sz w:val="28"/>
          <w:szCs w:val="28"/>
        </w:rPr>
        <w:t xml:space="preserve"> is under constant video surveillance.  </w:t>
      </w:r>
    </w:p>
    <w:p w:rsidR="0093502D" w:rsidRPr="00E56F62" w:rsidRDefault="0093502D" w:rsidP="0093502D">
      <w:pPr>
        <w:spacing w:after="0" w:line="265" w:lineRule="auto"/>
        <w:ind w:left="0" w:right="5" w:firstLine="0"/>
        <w:rPr>
          <w:rFonts w:ascii="Cambria" w:hAnsi="Cambria"/>
          <w:sz w:val="28"/>
          <w:szCs w:val="28"/>
        </w:rPr>
      </w:pPr>
      <w:r w:rsidRPr="0093502D">
        <w:rPr>
          <w:rFonts w:ascii="Cambria" w:hAnsi="Cambria"/>
          <w:b/>
          <w:sz w:val="28"/>
          <w:szCs w:val="28"/>
        </w:rPr>
        <w:t xml:space="preserve">    </w:t>
      </w:r>
    </w:p>
    <w:p w:rsidR="0093502D" w:rsidRPr="00E56F62" w:rsidRDefault="0093502D" w:rsidP="0093502D">
      <w:pPr>
        <w:spacing w:after="0" w:line="265" w:lineRule="auto"/>
        <w:ind w:left="0" w:right="5" w:firstLine="0"/>
        <w:rPr>
          <w:rFonts w:ascii="Cambria" w:hAnsi="Cambria"/>
          <w:sz w:val="28"/>
          <w:szCs w:val="28"/>
        </w:rPr>
      </w:pPr>
      <w:r w:rsidRPr="00E56F62">
        <w:rPr>
          <w:rFonts w:ascii="Cambria" w:hAnsi="Cambria"/>
          <w:sz w:val="28"/>
          <w:szCs w:val="28"/>
        </w:rPr>
        <w:t xml:space="preserve">The District expects students to conduct themselves appropriately including, but not limited to, behaving with honesty, integrity, fairness, truthfulness, trustworthiness, and respect for the rights of others. They must know, understand, and follow District and school policies and rules. Ignorance of the provisions of polices and rules will not be acceptable as a defense in the event of an infraction by a student. The District recognizes that rules of student conduct and consequences for violations are necessary for the orderly operation of its schools. No disciplinary action shall be taken without all procedural rights being afforded to students and their parents as provided by Federal law, State law, S.C. Board of Education regulations, and the policies of the District.  </w:t>
      </w:r>
    </w:p>
    <w:p w:rsidR="0093502D" w:rsidRPr="00E56F62" w:rsidRDefault="0093502D" w:rsidP="0093502D">
      <w:pPr>
        <w:spacing w:after="0" w:line="265" w:lineRule="auto"/>
        <w:ind w:left="0" w:right="5" w:firstLine="0"/>
        <w:rPr>
          <w:rFonts w:ascii="Cambria" w:hAnsi="Cambria"/>
          <w:sz w:val="28"/>
          <w:szCs w:val="28"/>
        </w:rPr>
      </w:pPr>
      <w:r w:rsidRPr="00E56F62">
        <w:rPr>
          <w:rFonts w:ascii="Cambria" w:hAnsi="Cambria"/>
          <w:sz w:val="28"/>
          <w:szCs w:val="28"/>
        </w:rPr>
        <w:t xml:space="preserve">  </w:t>
      </w:r>
    </w:p>
    <w:p w:rsidR="0093502D" w:rsidRPr="00E56F62" w:rsidRDefault="0093502D" w:rsidP="0093502D">
      <w:pPr>
        <w:spacing w:after="0" w:line="265" w:lineRule="auto"/>
        <w:ind w:left="0" w:right="5" w:firstLine="0"/>
        <w:rPr>
          <w:rFonts w:ascii="Cambria" w:hAnsi="Cambria"/>
          <w:sz w:val="28"/>
          <w:szCs w:val="28"/>
        </w:rPr>
      </w:pPr>
      <w:r w:rsidRPr="00E56F62">
        <w:rPr>
          <w:rFonts w:ascii="Cambria" w:hAnsi="Cambria"/>
          <w:sz w:val="28"/>
          <w:szCs w:val="28"/>
        </w:rPr>
        <w:t xml:space="preserve">Marion County School District rules, regulations, and procedures are designed to protect all members of the educational community in the exercise of their rights and responsibilities. The rules apply to any student:  </w:t>
      </w:r>
    </w:p>
    <w:p w:rsidR="0093502D" w:rsidRPr="00E56F62" w:rsidRDefault="0093502D" w:rsidP="0093502D">
      <w:pPr>
        <w:spacing w:after="0" w:line="265" w:lineRule="auto"/>
        <w:ind w:left="0" w:right="5" w:firstLine="0"/>
        <w:rPr>
          <w:rFonts w:ascii="Cambria" w:hAnsi="Cambria"/>
          <w:sz w:val="28"/>
          <w:szCs w:val="28"/>
        </w:rPr>
      </w:pPr>
      <w:r w:rsidRPr="00E56F62">
        <w:rPr>
          <w:rFonts w:ascii="Cambria" w:hAnsi="Cambria"/>
          <w:sz w:val="28"/>
          <w:szCs w:val="28"/>
        </w:rPr>
        <w:t xml:space="preserve">  </w:t>
      </w:r>
    </w:p>
    <w:p w:rsidR="0093502D" w:rsidRPr="00E56F62" w:rsidRDefault="0093502D" w:rsidP="00E56F62">
      <w:pPr>
        <w:pStyle w:val="ListParagraph"/>
        <w:numPr>
          <w:ilvl w:val="0"/>
          <w:numId w:val="34"/>
        </w:numPr>
        <w:spacing w:after="0" w:line="265" w:lineRule="auto"/>
        <w:ind w:right="5"/>
        <w:rPr>
          <w:rFonts w:ascii="Cambria" w:hAnsi="Cambria"/>
          <w:sz w:val="28"/>
          <w:szCs w:val="28"/>
        </w:rPr>
      </w:pPr>
      <w:r w:rsidRPr="00E56F62">
        <w:rPr>
          <w:rFonts w:ascii="Cambria" w:hAnsi="Cambria"/>
          <w:sz w:val="28"/>
          <w:szCs w:val="28"/>
        </w:rPr>
        <w:t xml:space="preserve">Who is on school or District property  </w:t>
      </w:r>
    </w:p>
    <w:p w:rsidR="0093502D" w:rsidRPr="00E56F62" w:rsidRDefault="0093502D" w:rsidP="00E56F62">
      <w:pPr>
        <w:pStyle w:val="ListParagraph"/>
        <w:numPr>
          <w:ilvl w:val="0"/>
          <w:numId w:val="34"/>
        </w:numPr>
        <w:spacing w:after="0" w:line="265" w:lineRule="auto"/>
        <w:ind w:right="5"/>
        <w:rPr>
          <w:rFonts w:ascii="Cambria" w:hAnsi="Cambria"/>
          <w:sz w:val="28"/>
          <w:szCs w:val="28"/>
        </w:rPr>
      </w:pPr>
      <w:r w:rsidRPr="00E56F62">
        <w:rPr>
          <w:rFonts w:ascii="Cambria" w:hAnsi="Cambria"/>
          <w:sz w:val="28"/>
          <w:szCs w:val="28"/>
        </w:rPr>
        <w:t xml:space="preserve">Who is in attendance at school or any school-sponsored activity, whether on or off school grounds  </w:t>
      </w:r>
    </w:p>
    <w:p w:rsidR="0093502D" w:rsidRPr="00E56F62" w:rsidRDefault="0093502D" w:rsidP="00E56F62">
      <w:pPr>
        <w:pStyle w:val="ListParagraph"/>
        <w:numPr>
          <w:ilvl w:val="0"/>
          <w:numId w:val="34"/>
        </w:numPr>
        <w:spacing w:after="0" w:line="265" w:lineRule="auto"/>
        <w:ind w:right="5"/>
        <w:rPr>
          <w:rFonts w:ascii="Cambria" w:hAnsi="Cambria"/>
          <w:sz w:val="28"/>
          <w:szCs w:val="28"/>
        </w:rPr>
      </w:pPr>
      <w:r w:rsidRPr="00E56F62">
        <w:rPr>
          <w:rFonts w:ascii="Cambria" w:hAnsi="Cambria"/>
          <w:sz w:val="28"/>
          <w:szCs w:val="28"/>
        </w:rPr>
        <w:t xml:space="preserve">Who is in route to and from school or a school-sponsored activity on a school bus or other District vehicle; or  </w:t>
      </w:r>
    </w:p>
    <w:p w:rsidR="00E56F62" w:rsidRPr="00E56F62" w:rsidRDefault="0093502D" w:rsidP="00E56F62">
      <w:pPr>
        <w:pStyle w:val="ListParagraph"/>
        <w:numPr>
          <w:ilvl w:val="0"/>
          <w:numId w:val="34"/>
        </w:numPr>
        <w:spacing w:after="0" w:line="265" w:lineRule="auto"/>
        <w:ind w:right="5"/>
        <w:rPr>
          <w:rFonts w:ascii="Cambria" w:hAnsi="Cambria"/>
          <w:sz w:val="28"/>
          <w:szCs w:val="28"/>
        </w:rPr>
      </w:pPr>
      <w:r w:rsidRPr="00E56F62">
        <w:rPr>
          <w:rFonts w:ascii="Cambria" w:hAnsi="Cambria"/>
          <w:sz w:val="28"/>
          <w:szCs w:val="28"/>
        </w:rPr>
        <w:t xml:space="preserve">Whose conduct at any time or in any place has a direct and immediate effect on maintaining order and discipline in District schools  </w:t>
      </w:r>
    </w:p>
    <w:p w:rsidR="00E56F62" w:rsidRDefault="00E56F62" w:rsidP="0093502D">
      <w:pPr>
        <w:spacing w:after="0" w:line="265" w:lineRule="auto"/>
        <w:ind w:left="0" w:right="5" w:firstLine="0"/>
        <w:rPr>
          <w:rFonts w:ascii="Cambria" w:hAnsi="Cambria"/>
          <w:b/>
          <w:sz w:val="28"/>
          <w:szCs w:val="28"/>
        </w:rPr>
      </w:pPr>
    </w:p>
    <w:p w:rsidR="004159EC" w:rsidRPr="00CB55F4" w:rsidRDefault="00C65DF0" w:rsidP="0093502D">
      <w:pPr>
        <w:spacing w:after="0" w:line="265" w:lineRule="auto"/>
        <w:ind w:left="0" w:right="5" w:firstLine="0"/>
        <w:rPr>
          <w:rFonts w:ascii="Cambria" w:hAnsi="Cambria"/>
          <w:sz w:val="28"/>
          <w:szCs w:val="28"/>
        </w:rPr>
      </w:pPr>
      <w:r w:rsidRPr="00CB55F4">
        <w:rPr>
          <w:rFonts w:ascii="Cambria" w:hAnsi="Cambria"/>
          <w:b/>
          <w:sz w:val="28"/>
          <w:szCs w:val="28"/>
        </w:rPr>
        <w:lastRenderedPageBreak/>
        <w:t xml:space="preserve">Important </w:t>
      </w:r>
      <w:r w:rsidR="00BB748B" w:rsidRPr="00CB55F4">
        <w:rPr>
          <w:rFonts w:ascii="Cambria" w:hAnsi="Cambria"/>
          <w:b/>
          <w:sz w:val="28"/>
          <w:szCs w:val="28"/>
        </w:rPr>
        <w:t>Notification</w:t>
      </w:r>
    </w:p>
    <w:p w:rsidR="004159EC" w:rsidRPr="00CB55F4" w:rsidRDefault="00C65DF0" w:rsidP="00C6276C">
      <w:pPr>
        <w:spacing w:after="11"/>
        <w:ind w:left="0" w:right="433"/>
        <w:rPr>
          <w:rFonts w:ascii="Cambria" w:hAnsi="Cambria"/>
          <w:sz w:val="28"/>
          <w:szCs w:val="28"/>
        </w:rPr>
      </w:pPr>
      <w:r w:rsidRPr="00CB55F4">
        <w:rPr>
          <w:rFonts w:ascii="Cambria" w:hAnsi="Cambria"/>
          <w:sz w:val="28"/>
          <w:szCs w:val="28"/>
        </w:rPr>
        <w:t>Stud</w:t>
      </w:r>
      <w:r w:rsidR="00BB748B" w:rsidRPr="00CB55F4">
        <w:rPr>
          <w:rFonts w:ascii="Cambria" w:hAnsi="Cambria"/>
          <w:sz w:val="28"/>
          <w:szCs w:val="28"/>
        </w:rPr>
        <w:t>en</w:t>
      </w:r>
      <w:r w:rsidRPr="00CB55F4">
        <w:rPr>
          <w:rFonts w:ascii="Cambria" w:hAnsi="Cambria"/>
          <w:sz w:val="28"/>
          <w:szCs w:val="28"/>
        </w:rPr>
        <w:t xml:space="preserve">ts </w:t>
      </w:r>
      <w:r w:rsidR="00BB748B" w:rsidRPr="00CB55F4">
        <w:rPr>
          <w:rFonts w:ascii="Cambria" w:hAnsi="Cambria"/>
          <w:sz w:val="28"/>
          <w:szCs w:val="28"/>
        </w:rPr>
        <w:t xml:space="preserve">assigned to the Success Academy are allowed to </w:t>
      </w:r>
      <w:r w:rsidRPr="00CB55F4">
        <w:rPr>
          <w:rFonts w:ascii="Cambria" w:hAnsi="Cambria"/>
          <w:sz w:val="28"/>
          <w:szCs w:val="28"/>
        </w:rPr>
        <w:t>remain in the Marion County School District</w:t>
      </w:r>
      <w:r w:rsidR="00BB748B" w:rsidRPr="00CB55F4">
        <w:rPr>
          <w:rFonts w:ascii="Cambria" w:hAnsi="Cambria"/>
          <w:sz w:val="28"/>
          <w:szCs w:val="28"/>
        </w:rPr>
        <w:t xml:space="preserve"> system</w:t>
      </w:r>
      <w:r w:rsidRPr="00CB55F4">
        <w:rPr>
          <w:rFonts w:ascii="Cambria" w:hAnsi="Cambria"/>
          <w:sz w:val="28"/>
          <w:szCs w:val="28"/>
        </w:rPr>
        <w:t xml:space="preserve"> to receive their education</w:t>
      </w:r>
      <w:r w:rsidR="00BB748B" w:rsidRPr="00CB55F4">
        <w:rPr>
          <w:rFonts w:ascii="Cambria" w:hAnsi="Cambria"/>
          <w:sz w:val="28"/>
          <w:szCs w:val="28"/>
        </w:rPr>
        <w:t xml:space="preserve"> away from their base school and the general population</w:t>
      </w:r>
      <w:r w:rsidR="00E56F62">
        <w:rPr>
          <w:rFonts w:ascii="Cambria" w:hAnsi="Cambria"/>
          <w:sz w:val="28"/>
          <w:szCs w:val="28"/>
        </w:rPr>
        <w:t xml:space="preserve"> in lieu of expulsion</w:t>
      </w:r>
      <w:r w:rsidR="00BB748B" w:rsidRPr="00CB55F4">
        <w:rPr>
          <w:rFonts w:ascii="Cambria" w:hAnsi="Cambria"/>
          <w:sz w:val="28"/>
          <w:szCs w:val="28"/>
        </w:rPr>
        <w:t xml:space="preserve">. </w:t>
      </w:r>
      <w:r w:rsidRPr="00CB55F4">
        <w:rPr>
          <w:rFonts w:ascii="Cambria" w:hAnsi="Cambria"/>
          <w:sz w:val="28"/>
          <w:szCs w:val="28"/>
        </w:rPr>
        <w:t xml:space="preserve">    Students have the opportunity </w:t>
      </w:r>
      <w:r w:rsidR="00C6276C" w:rsidRPr="00CB55F4">
        <w:rPr>
          <w:rFonts w:ascii="Cambria" w:hAnsi="Cambria"/>
          <w:sz w:val="28"/>
          <w:szCs w:val="28"/>
        </w:rPr>
        <w:t>to correct</w:t>
      </w:r>
      <w:r w:rsidRPr="00CB55F4">
        <w:rPr>
          <w:rFonts w:ascii="Cambria" w:hAnsi="Cambria"/>
          <w:sz w:val="28"/>
          <w:szCs w:val="28"/>
        </w:rPr>
        <w:t xml:space="preserve"> their nonproductive behavior and </w:t>
      </w:r>
      <w:r w:rsidR="00C6276C" w:rsidRPr="00CB55F4">
        <w:rPr>
          <w:rFonts w:ascii="Cambria" w:hAnsi="Cambria"/>
          <w:sz w:val="28"/>
          <w:szCs w:val="28"/>
        </w:rPr>
        <w:t>earn</w:t>
      </w:r>
      <w:r w:rsidRPr="00CB55F4">
        <w:rPr>
          <w:rFonts w:ascii="Cambria" w:hAnsi="Cambria"/>
          <w:sz w:val="28"/>
          <w:szCs w:val="28"/>
        </w:rPr>
        <w:t xml:space="preserve"> their way back to their </w:t>
      </w:r>
      <w:r w:rsidR="00BB748B" w:rsidRPr="00CB55F4">
        <w:rPr>
          <w:rFonts w:ascii="Cambria" w:hAnsi="Cambria"/>
          <w:sz w:val="28"/>
          <w:szCs w:val="28"/>
        </w:rPr>
        <w:t>base school</w:t>
      </w:r>
      <w:r w:rsidRPr="00CB55F4">
        <w:rPr>
          <w:rFonts w:ascii="Cambria" w:hAnsi="Cambria"/>
          <w:sz w:val="28"/>
          <w:szCs w:val="28"/>
        </w:rPr>
        <w:t xml:space="preserve"> once they have completed</w:t>
      </w:r>
      <w:r w:rsidR="00BB748B" w:rsidRPr="00CB55F4">
        <w:rPr>
          <w:rFonts w:ascii="Cambria" w:hAnsi="Cambria"/>
          <w:sz w:val="28"/>
          <w:szCs w:val="28"/>
        </w:rPr>
        <w:t xml:space="preserve"> all requirements of the Alternative Program. Failure to comply and to complete requirements and expectations will result in extended time, remote placement, or recommendation for expulsion</w:t>
      </w:r>
      <w:r w:rsidR="00E56F62">
        <w:rPr>
          <w:rFonts w:ascii="Cambria" w:hAnsi="Cambria"/>
          <w:sz w:val="28"/>
          <w:szCs w:val="28"/>
        </w:rPr>
        <w:t>.</w:t>
      </w:r>
      <w:r w:rsidR="00BB748B" w:rsidRPr="00CB55F4">
        <w:rPr>
          <w:rFonts w:ascii="Cambria" w:hAnsi="Cambria"/>
          <w:sz w:val="28"/>
          <w:szCs w:val="28"/>
        </w:rPr>
        <w:t xml:space="preserve"> </w:t>
      </w:r>
    </w:p>
    <w:p w:rsidR="00E56F62" w:rsidRDefault="00E56F62" w:rsidP="00BB0226">
      <w:pPr>
        <w:spacing w:after="0" w:line="265" w:lineRule="auto"/>
        <w:ind w:left="1101" w:right="65"/>
        <w:jc w:val="center"/>
        <w:rPr>
          <w:rFonts w:ascii="Cambria" w:hAnsi="Cambria"/>
          <w:b/>
          <w:sz w:val="28"/>
          <w:szCs w:val="28"/>
        </w:rPr>
      </w:pPr>
    </w:p>
    <w:p w:rsidR="00BB748B" w:rsidRDefault="00BB748B" w:rsidP="00E56F62">
      <w:pPr>
        <w:spacing w:after="0" w:line="265" w:lineRule="auto"/>
        <w:ind w:left="-90" w:right="65"/>
        <w:jc w:val="center"/>
        <w:rPr>
          <w:rFonts w:ascii="Cambria" w:hAnsi="Cambria"/>
          <w:b/>
          <w:smallCaps/>
          <w:sz w:val="36"/>
          <w:szCs w:val="36"/>
        </w:rPr>
      </w:pPr>
      <w:r w:rsidRPr="00E56F62">
        <w:rPr>
          <w:rFonts w:ascii="Cambria" w:hAnsi="Cambria"/>
          <w:b/>
          <w:smallCaps/>
          <w:sz w:val="36"/>
          <w:szCs w:val="36"/>
        </w:rPr>
        <w:t>Requirements</w:t>
      </w:r>
      <w:r w:rsidR="00BB0226" w:rsidRPr="00E56F62">
        <w:rPr>
          <w:rFonts w:ascii="Cambria" w:hAnsi="Cambria"/>
          <w:b/>
          <w:smallCaps/>
          <w:sz w:val="36"/>
          <w:szCs w:val="36"/>
        </w:rPr>
        <w:t xml:space="preserve"> and Expectations</w:t>
      </w:r>
    </w:p>
    <w:p w:rsidR="00310861" w:rsidRDefault="00310861" w:rsidP="00244E55">
      <w:pPr>
        <w:spacing w:after="0" w:line="265" w:lineRule="auto"/>
        <w:ind w:left="0" w:right="65" w:firstLine="0"/>
        <w:rPr>
          <w:rFonts w:ascii="Cambria" w:hAnsi="Cambria"/>
          <w:b/>
          <w:sz w:val="28"/>
          <w:szCs w:val="28"/>
          <w:u w:val="single"/>
        </w:rPr>
      </w:pPr>
      <w:r>
        <w:rPr>
          <w:rFonts w:ascii="Cambria" w:hAnsi="Cambria"/>
          <w:b/>
          <w:sz w:val="28"/>
          <w:szCs w:val="28"/>
          <w:u w:val="single"/>
        </w:rPr>
        <w:t>Enrollment</w:t>
      </w:r>
    </w:p>
    <w:p w:rsidR="00310861" w:rsidRDefault="00310861" w:rsidP="00244E55">
      <w:pPr>
        <w:spacing w:after="0" w:line="265" w:lineRule="auto"/>
        <w:ind w:left="0" w:right="65" w:firstLine="0"/>
        <w:rPr>
          <w:rFonts w:ascii="Cambria" w:hAnsi="Cambria"/>
          <w:sz w:val="28"/>
          <w:szCs w:val="28"/>
        </w:rPr>
      </w:pPr>
      <w:r>
        <w:rPr>
          <w:rFonts w:ascii="Cambria" w:hAnsi="Cambria"/>
          <w:sz w:val="28"/>
          <w:szCs w:val="28"/>
        </w:rPr>
        <w:t>Students are to be in attendance within 5 school days of the date of the Hearing Decision letter.</w:t>
      </w:r>
    </w:p>
    <w:p w:rsidR="00310861" w:rsidRDefault="00310861" w:rsidP="00244E55">
      <w:pPr>
        <w:spacing w:after="0" w:line="265" w:lineRule="auto"/>
        <w:ind w:left="0" w:right="65" w:firstLine="0"/>
        <w:rPr>
          <w:rFonts w:ascii="Cambria" w:hAnsi="Cambria"/>
          <w:sz w:val="28"/>
          <w:szCs w:val="28"/>
        </w:rPr>
      </w:pPr>
    </w:p>
    <w:p w:rsidR="00310861" w:rsidRPr="00310861" w:rsidRDefault="00310861" w:rsidP="00244E55">
      <w:pPr>
        <w:spacing w:after="0" w:line="265" w:lineRule="auto"/>
        <w:ind w:left="0" w:right="65" w:firstLine="0"/>
        <w:rPr>
          <w:rFonts w:ascii="Cambria" w:hAnsi="Cambria"/>
          <w:b/>
          <w:sz w:val="28"/>
          <w:szCs w:val="28"/>
          <w:u w:val="single"/>
        </w:rPr>
      </w:pPr>
      <w:r w:rsidRPr="00310861">
        <w:rPr>
          <w:rFonts w:ascii="Cambria" w:hAnsi="Cambria"/>
          <w:b/>
          <w:sz w:val="28"/>
          <w:szCs w:val="28"/>
          <w:u w:val="single"/>
        </w:rPr>
        <w:t>Exit Criteria</w:t>
      </w:r>
    </w:p>
    <w:p w:rsidR="00310861" w:rsidRDefault="00310861" w:rsidP="00244E55">
      <w:pPr>
        <w:spacing w:after="0" w:line="265" w:lineRule="auto"/>
        <w:ind w:left="0" w:right="65" w:firstLine="0"/>
        <w:rPr>
          <w:rFonts w:ascii="Cambria" w:hAnsi="Cambria"/>
          <w:sz w:val="28"/>
          <w:szCs w:val="28"/>
        </w:rPr>
      </w:pPr>
      <w:r>
        <w:rPr>
          <w:rFonts w:ascii="Cambria" w:hAnsi="Cambria"/>
          <w:sz w:val="28"/>
          <w:szCs w:val="28"/>
        </w:rPr>
        <w:t>Recommendation</w:t>
      </w:r>
      <w:r w:rsidR="001B7D22">
        <w:rPr>
          <w:rFonts w:ascii="Cambria" w:hAnsi="Cambria"/>
          <w:sz w:val="28"/>
          <w:szCs w:val="28"/>
        </w:rPr>
        <w:t xml:space="preserve"> </w:t>
      </w:r>
      <w:r>
        <w:rPr>
          <w:rFonts w:ascii="Cambria" w:hAnsi="Cambria"/>
          <w:sz w:val="28"/>
          <w:szCs w:val="28"/>
        </w:rPr>
        <w:t>regarding transition</w:t>
      </w:r>
      <w:r w:rsidR="001B7D22">
        <w:rPr>
          <w:rFonts w:ascii="Cambria" w:hAnsi="Cambria"/>
          <w:sz w:val="28"/>
          <w:szCs w:val="28"/>
        </w:rPr>
        <w:t xml:space="preserve"> </w:t>
      </w:r>
      <w:r>
        <w:rPr>
          <w:rFonts w:ascii="Cambria" w:hAnsi="Cambria"/>
          <w:sz w:val="28"/>
          <w:szCs w:val="28"/>
        </w:rPr>
        <w:t xml:space="preserve">back to the base school </w:t>
      </w:r>
      <w:r w:rsidR="001B7D22">
        <w:rPr>
          <w:rFonts w:ascii="Cambria" w:hAnsi="Cambria"/>
          <w:sz w:val="28"/>
          <w:szCs w:val="28"/>
        </w:rPr>
        <w:t>is</w:t>
      </w:r>
      <w:r>
        <w:rPr>
          <w:rFonts w:ascii="Cambria" w:hAnsi="Cambria"/>
          <w:sz w:val="28"/>
          <w:szCs w:val="28"/>
        </w:rPr>
        <w:t xml:space="preserve"> based </w:t>
      </w:r>
      <w:r w:rsidR="001B7D22">
        <w:rPr>
          <w:rFonts w:ascii="Cambria" w:hAnsi="Cambria"/>
          <w:sz w:val="28"/>
          <w:szCs w:val="28"/>
        </w:rPr>
        <w:t>upon</w:t>
      </w:r>
      <w:r>
        <w:rPr>
          <w:rFonts w:ascii="Cambria" w:hAnsi="Cambria"/>
          <w:sz w:val="28"/>
          <w:szCs w:val="28"/>
        </w:rPr>
        <w:t xml:space="preserve"> the following:</w:t>
      </w:r>
    </w:p>
    <w:p w:rsidR="00310861" w:rsidRDefault="00310861" w:rsidP="00310861">
      <w:pPr>
        <w:pStyle w:val="ListParagraph"/>
        <w:numPr>
          <w:ilvl w:val="0"/>
          <w:numId w:val="42"/>
        </w:numPr>
        <w:spacing w:after="0" w:line="265" w:lineRule="auto"/>
        <w:ind w:right="65"/>
        <w:rPr>
          <w:rFonts w:ascii="Cambria" w:hAnsi="Cambria"/>
          <w:sz w:val="28"/>
          <w:szCs w:val="28"/>
        </w:rPr>
      </w:pPr>
      <w:r>
        <w:rPr>
          <w:rFonts w:ascii="Cambria" w:hAnsi="Cambria"/>
          <w:sz w:val="28"/>
          <w:szCs w:val="28"/>
        </w:rPr>
        <w:t xml:space="preserve">The student enrolled within the designated time, maintained regular attendance, and completed the </w:t>
      </w:r>
      <w:r w:rsidR="001B7D22">
        <w:rPr>
          <w:rFonts w:ascii="Cambria" w:hAnsi="Cambria"/>
          <w:sz w:val="28"/>
          <w:szCs w:val="28"/>
        </w:rPr>
        <w:t>required amount of time assigned</w:t>
      </w:r>
    </w:p>
    <w:p w:rsidR="00310861" w:rsidRDefault="00310861" w:rsidP="00310861">
      <w:pPr>
        <w:pStyle w:val="ListParagraph"/>
        <w:numPr>
          <w:ilvl w:val="0"/>
          <w:numId w:val="42"/>
        </w:numPr>
        <w:spacing w:after="0" w:line="265" w:lineRule="auto"/>
        <w:ind w:right="65"/>
        <w:rPr>
          <w:rFonts w:ascii="Cambria" w:hAnsi="Cambria"/>
          <w:sz w:val="28"/>
          <w:szCs w:val="28"/>
        </w:rPr>
      </w:pPr>
      <w:r>
        <w:rPr>
          <w:rFonts w:ascii="Cambria" w:hAnsi="Cambria"/>
          <w:sz w:val="28"/>
          <w:szCs w:val="28"/>
        </w:rPr>
        <w:t>Behavior performances ha</w:t>
      </w:r>
      <w:r w:rsidR="00E30000">
        <w:rPr>
          <w:rFonts w:ascii="Cambria" w:hAnsi="Cambria"/>
          <w:sz w:val="28"/>
          <w:szCs w:val="28"/>
        </w:rPr>
        <w:t>ve</w:t>
      </w:r>
      <w:r>
        <w:rPr>
          <w:rFonts w:ascii="Cambria" w:hAnsi="Cambria"/>
          <w:sz w:val="28"/>
          <w:szCs w:val="28"/>
        </w:rPr>
        <w:t xml:space="preserve"> not resulted in </w:t>
      </w:r>
      <w:r w:rsidR="00B86EAA">
        <w:rPr>
          <w:rFonts w:ascii="Cambria" w:hAnsi="Cambria"/>
          <w:sz w:val="28"/>
          <w:szCs w:val="28"/>
        </w:rPr>
        <w:t>excessive Code of Conduct Violations and/or Violations of the Success Academy Strict Probation Contract</w:t>
      </w:r>
    </w:p>
    <w:p w:rsidR="001B7D22" w:rsidRDefault="001B7D22" w:rsidP="00310861">
      <w:pPr>
        <w:pStyle w:val="ListParagraph"/>
        <w:numPr>
          <w:ilvl w:val="0"/>
          <w:numId w:val="42"/>
        </w:numPr>
        <w:spacing w:after="0" w:line="265" w:lineRule="auto"/>
        <w:ind w:right="65"/>
        <w:rPr>
          <w:rFonts w:ascii="Cambria" w:hAnsi="Cambria"/>
          <w:sz w:val="28"/>
          <w:szCs w:val="28"/>
        </w:rPr>
      </w:pPr>
      <w:r>
        <w:rPr>
          <w:rFonts w:ascii="Cambria" w:hAnsi="Cambria"/>
          <w:sz w:val="28"/>
          <w:szCs w:val="28"/>
        </w:rPr>
        <w:t>Required community service</w:t>
      </w:r>
      <w:r w:rsidR="00B66F71">
        <w:rPr>
          <w:rFonts w:ascii="Cambria" w:hAnsi="Cambria"/>
          <w:sz w:val="28"/>
          <w:szCs w:val="28"/>
        </w:rPr>
        <w:t xml:space="preserve"> participation</w:t>
      </w:r>
      <w:r>
        <w:rPr>
          <w:rFonts w:ascii="Cambria" w:hAnsi="Cambria"/>
          <w:sz w:val="28"/>
          <w:szCs w:val="28"/>
        </w:rPr>
        <w:t xml:space="preserve"> and counseling ha</w:t>
      </w:r>
      <w:r w:rsidR="00B66F71">
        <w:rPr>
          <w:rFonts w:ascii="Cambria" w:hAnsi="Cambria"/>
          <w:sz w:val="28"/>
          <w:szCs w:val="28"/>
        </w:rPr>
        <w:t xml:space="preserve">ve </w:t>
      </w:r>
      <w:r>
        <w:rPr>
          <w:rFonts w:ascii="Cambria" w:hAnsi="Cambria"/>
          <w:sz w:val="28"/>
          <w:szCs w:val="28"/>
        </w:rPr>
        <w:t>been completed</w:t>
      </w:r>
    </w:p>
    <w:p w:rsidR="001B7D22" w:rsidRPr="00310861" w:rsidRDefault="001B7D22" w:rsidP="001B7D22">
      <w:pPr>
        <w:pStyle w:val="ListParagraph"/>
        <w:spacing w:after="0" w:line="265" w:lineRule="auto"/>
        <w:ind w:right="65" w:firstLine="0"/>
        <w:rPr>
          <w:rFonts w:ascii="Cambria" w:hAnsi="Cambria"/>
          <w:sz w:val="28"/>
          <w:szCs w:val="28"/>
        </w:rPr>
      </w:pPr>
    </w:p>
    <w:p w:rsidR="00BB0226" w:rsidRPr="00D22C2D" w:rsidRDefault="00D22C2D" w:rsidP="00244E55">
      <w:pPr>
        <w:spacing w:after="0" w:line="265" w:lineRule="auto"/>
        <w:ind w:left="0" w:right="65" w:firstLine="0"/>
        <w:rPr>
          <w:rFonts w:ascii="Cambria" w:hAnsi="Cambria"/>
          <w:b/>
          <w:sz w:val="28"/>
          <w:szCs w:val="28"/>
          <w:u w:val="single"/>
        </w:rPr>
      </w:pPr>
      <w:r w:rsidRPr="00D22C2D">
        <w:rPr>
          <w:rFonts w:ascii="Cambria" w:hAnsi="Cambria"/>
          <w:b/>
          <w:sz w:val="28"/>
          <w:szCs w:val="28"/>
          <w:u w:val="single"/>
        </w:rPr>
        <w:t xml:space="preserve">School </w:t>
      </w:r>
      <w:r>
        <w:rPr>
          <w:rFonts w:ascii="Cambria" w:hAnsi="Cambria"/>
          <w:b/>
          <w:sz w:val="28"/>
          <w:szCs w:val="28"/>
          <w:u w:val="single"/>
        </w:rPr>
        <w:t>S</w:t>
      </w:r>
      <w:r w:rsidRPr="00D22C2D">
        <w:rPr>
          <w:rFonts w:ascii="Cambria" w:hAnsi="Cambria"/>
          <w:b/>
          <w:sz w:val="28"/>
          <w:szCs w:val="28"/>
          <w:u w:val="single"/>
        </w:rPr>
        <w:t xml:space="preserve">ponsored </w:t>
      </w:r>
      <w:r>
        <w:rPr>
          <w:rFonts w:ascii="Cambria" w:hAnsi="Cambria"/>
          <w:b/>
          <w:sz w:val="28"/>
          <w:szCs w:val="28"/>
          <w:u w:val="single"/>
        </w:rPr>
        <w:t>Events</w:t>
      </w:r>
      <w:r w:rsidRPr="00D22C2D">
        <w:rPr>
          <w:rFonts w:ascii="Cambria" w:hAnsi="Cambria"/>
          <w:b/>
          <w:sz w:val="28"/>
          <w:szCs w:val="28"/>
          <w:u w:val="single"/>
        </w:rPr>
        <w:t xml:space="preserve"> </w:t>
      </w:r>
    </w:p>
    <w:p w:rsidR="00D22C2D" w:rsidRDefault="00D22C2D" w:rsidP="00244E55">
      <w:pPr>
        <w:spacing w:after="0" w:line="265" w:lineRule="auto"/>
        <w:ind w:left="0" w:right="65" w:firstLine="0"/>
        <w:rPr>
          <w:rFonts w:ascii="Cambria" w:hAnsi="Cambria"/>
          <w:sz w:val="28"/>
          <w:szCs w:val="28"/>
        </w:rPr>
      </w:pPr>
      <w:r>
        <w:rPr>
          <w:rFonts w:ascii="Cambria" w:hAnsi="Cambria"/>
          <w:sz w:val="28"/>
          <w:szCs w:val="28"/>
        </w:rPr>
        <w:t xml:space="preserve">Students assigned to Success Academy may </w:t>
      </w:r>
      <w:r w:rsidRPr="00D22C2D">
        <w:rPr>
          <w:rFonts w:ascii="Cambria" w:hAnsi="Cambria"/>
          <w:b/>
          <w:sz w:val="28"/>
          <w:szCs w:val="28"/>
          <w:u w:val="single"/>
        </w:rPr>
        <w:t>NOT</w:t>
      </w:r>
      <w:r>
        <w:rPr>
          <w:rFonts w:ascii="Cambria" w:hAnsi="Cambria"/>
          <w:sz w:val="28"/>
          <w:szCs w:val="28"/>
        </w:rPr>
        <w:t xml:space="preserve"> attend any school event, school sponsored</w:t>
      </w:r>
      <w:r w:rsidR="00007790">
        <w:rPr>
          <w:rFonts w:ascii="Cambria" w:hAnsi="Cambria"/>
          <w:sz w:val="28"/>
          <w:szCs w:val="28"/>
        </w:rPr>
        <w:t xml:space="preserve"> </w:t>
      </w:r>
      <w:r>
        <w:rPr>
          <w:rFonts w:ascii="Cambria" w:hAnsi="Cambria"/>
          <w:sz w:val="28"/>
          <w:szCs w:val="28"/>
        </w:rPr>
        <w:t xml:space="preserve">event, </w:t>
      </w:r>
      <w:r w:rsidR="00EA4233">
        <w:rPr>
          <w:rFonts w:ascii="Cambria" w:hAnsi="Cambria"/>
          <w:sz w:val="28"/>
          <w:szCs w:val="28"/>
        </w:rPr>
        <w:t xml:space="preserve">or </w:t>
      </w:r>
      <w:r>
        <w:rPr>
          <w:rFonts w:ascii="Cambria" w:hAnsi="Cambria"/>
          <w:sz w:val="28"/>
          <w:szCs w:val="28"/>
        </w:rPr>
        <w:t xml:space="preserve">sporting event, </w:t>
      </w:r>
      <w:r w:rsidR="00007790">
        <w:rPr>
          <w:rFonts w:ascii="Cambria" w:hAnsi="Cambria"/>
          <w:sz w:val="28"/>
          <w:szCs w:val="28"/>
        </w:rPr>
        <w:t>and may not</w:t>
      </w:r>
      <w:r>
        <w:rPr>
          <w:rFonts w:ascii="Cambria" w:hAnsi="Cambria"/>
          <w:sz w:val="28"/>
          <w:szCs w:val="28"/>
        </w:rPr>
        <w:t xml:space="preserve"> be on any school campus at any time. This includes any school in the</w:t>
      </w:r>
      <w:r w:rsidR="00007790">
        <w:rPr>
          <w:rFonts w:ascii="Cambria" w:hAnsi="Cambria"/>
          <w:sz w:val="28"/>
          <w:szCs w:val="28"/>
        </w:rPr>
        <w:t xml:space="preserve"> district or</w:t>
      </w:r>
      <w:r>
        <w:rPr>
          <w:rFonts w:ascii="Cambria" w:hAnsi="Cambria"/>
          <w:sz w:val="28"/>
          <w:szCs w:val="28"/>
        </w:rPr>
        <w:t xml:space="preserve"> state. Violators are considered trespassing</w:t>
      </w:r>
      <w:r w:rsidR="00007790">
        <w:rPr>
          <w:rFonts w:ascii="Cambria" w:hAnsi="Cambria"/>
          <w:sz w:val="28"/>
          <w:szCs w:val="28"/>
        </w:rPr>
        <w:t xml:space="preserve"> which is a level 3 offense</w:t>
      </w:r>
      <w:r>
        <w:rPr>
          <w:rFonts w:ascii="Cambria" w:hAnsi="Cambria"/>
          <w:sz w:val="28"/>
          <w:szCs w:val="28"/>
        </w:rPr>
        <w:t xml:space="preserve"> </w:t>
      </w:r>
      <w:r w:rsidR="00007790">
        <w:rPr>
          <w:rFonts w:ascii="Cambria" w:hAnsi="Cambria"/>
          <w:sz w:val="28"/>
          <w:szCs w:val="28"/>
        </w:rPr>
        <w:t>and subject to disciplinary actions</w:t>
      </w:r>
      <w:r>
        <w:rPr>
          <w:rFonts w:ascii="Cambria" w:hAnsi="Cambria"/>
          <w:sz w:val="28"/>
          <w:szCs w:val="28"/>
        </w:rPr>
        <w:t>.</w:t>
      </w:r>
    </w:p>
    <w:p w:rsidR="00D22C2D" w:rsidRPr="00CB55F4" w:rsidRDefault="00D22C2D" w:rsidP="00244E55">
      <w:pPr>
        <w:spacing w:after="0" w:line="265" w:lineRule="auto"/>
        <w:ind w:left="0" w:right="65" w:firstLine="0"/>
        <w:rPr>
          <w:rFonts w:ascii="Cambria" w:hAnsi="Cambria"/>
          <w:sz w:val="28"/>
          <w:szCs w:val="28"/>
        </w:rPr>
      </w:pPr>
    </w:p>
    <w:p w:rsidR="00BB748B" w:rsidRPr="00E56F62" w:rsidRDefault="00BB748B" w:rsidP="00244E55">
      <w:pPr>
        <w:spacing w:after="0" w:line="265" w:lineRule="auto"/>
        <w:ind w:left="0" w:right="65" w:firstLine="0"/>
        <w:rPr>
          <w:rFonts w:ascii="Cambria" w:hAnsi="Cambria"/>
          <w:b/>
          <w:sz w:val="28"/>
          <w:szCs w:val="28"/>
          <w:u w:val="single"/>
        </w:rPr>
      </w:pPr>
      <w:r w:rsidRPr="00E56F62">
        <w:rPr>
          <w:rFonts w:ascii="Cambria" w:hAnsi="Cambria"/>
          <w:b/>
          <w:sz w:val="28"/>
          <w:szCs w:val="28"/>
          <w:u w:val="single"/>
        </w:rPr>
        <w:t>Attendance</w:t>
      </w:r>
    </w:p>
    <w:p w:rsidR="00BB748B" w:rsidRDefault="0002128D" w:rsidP="00BB748B">
      <w:pPr>
        <w:spacing w:after="250" w:line="265" w:lineRule="auto"/>
        <w:ind w:left="0" w:right="65" w:firstLine="0"/>
        <w:rPr>
          <w:rFonts w:ascii="Cambria" w:hAnsi="Cambria"/>
          <w:sz w:val="28"/>
          <w:szCs w:val="28"/>
        </w:rPr>
      </w:pPr>
      <w:r w:rsidRPr="00CB55F4">
        <w:rPr>
          <w:rFonts w:ascii="Cambria" w:hAnsi="Cambria"/>
          <w:sz w:val="28"/>
          <w:szCs w:val="28"/>
        </w:rPr>
        <w:t>Students are required to be in school daily and on time</w:t>
      </w:r>
      <w:r w:rsidR="0068140E">
        <w:rPr>
          <w:rFonts w:ascii="Cambria" w:hAnsi="Cambria"/>
          <w:sz w:val="28"/>
          <w:szCs w:val="28"/>
        </w:rPr>
        <w:t xml:space="preserve"> for 50% of the school day. High school students are to have a minimum of 120 hours of seat time per class. </w:t>
      </w:r>
      <w:r w:rsidRPr="00CB55F4">
        <w:rPr>
          <w:rFonts w:ascii="Cambria" w:hAnsi="Cambria"/>
          <w:sz w:val="28"/>
          <w:szCs w:val="28"/>
        </w:rPr>
        <w:t xml:space="preserve"> The attendance rule applies to SAPEC </w:t>
      </w:r>
      <w:r w:rsidR="008B3E5E" w:rsidRPr="00CB55F4">
        <w:rPr>
          <w:rFonts w:ascii="Cambria" w:hAnsi="Cambria"/>
          <w:sz w:val="28"/>
          <w:szCs w:val="28"/>
        </w:rPr>
        <w:t>and</w:t>
      </w:r>
      <w:r w:rsidRPr="00CB55F4">
        <w:rPr>
          <w:rFonts w:ascii="Cambria" w:hAnsi="Cambria"/>
          <w:sz w:val="28"/>
          <w:szCs w:val="28"/>
        </w:rPr>
        <w:t xml:space="preserve"> the base school.</w:t>
      </w:r>
      <w:r w:rsidR="00BB748B" w:rsidRPr="00CB55F4">
        <w:rPr>
          <w:rFonts w:ascii="Cambria" w:hAnsi="Cambria"/>
          <w:sz w:val="28"/>
          <w:szCs w:val="28"/>
        </w:rPr>
        <w:t xml:space="preserve"> </w:t>
      </w:r>
      <w:r w:rsidR="00E56F62">
        <w:rPr>
          <w:rFonts w:ascii="Cambria" w:hAnsi="Cambria"/>
          <w:sz w:val="28"/>
          <w:szCs w:val="28"/>
        </w:rPr>
        <w:t>Unexcused a</w:t>
      </w:r>
      <w:r w:rsidRPr="00CB55F4">
        <w:rPr>
          <w:rFonts w:ascii="Cambria" w:hAnsi="Cambria"/>
          <w:sz w:val="28"/>
          <w:szCs w:val="28"/>
        </w:rPr>
        <w:t xml:space="preserve">bsences will extend the recommended date for return to the base school. </w:t>
      </w:r>
      <w:r w:rsidR="00BB748B" w:rsidRPr="00CB55F4">
        <w:rPr>
          <w:rFonts w:ascii="Cambria" w:hAnsi="Cambria"/>
          <w:sz w:val="28"/>
          <w:szCs w:val="28"/>
        </w:rPr>
        <w:t xml:space="preserve">State attendance </w:t>
      </w:r>
      <w:r w:rsidR="00BB748B" w:rsidRPr="00CB55F4">
        <w:rPr>
          <w:rFonts w:ascii="Cambria" w:hAnsi="Cambria"/>
          <w:sz w:val="28"/>
          <w:szCs w:val="28"/>
        </w:rPr>
        <w:lastRenderedPageBreak/>
        <w:t>requirements are in effect</w:t>
      </w:r>
      <w:r w:rsidRPr="00CB55F4">
        <w:rPr>
          <w:rFonts w:ascii="Cambria" w:hAnsi="Cambria"/>
          <w:sz w:val="28"/>
          <w:szCs w:val="28"/>
        </w:rPr>
        <w:t>. Students with excessive absences are in danger of  Failure for Attendance (FA</w:t>
      </w:r>
      <w:r w:rsidR="008B3E5E" w:rsidRPr="00CB55F4">
        <w:rPr>
          <w:rFonts w:ascii="Cambria" w:hAnsi="Cambria"/>
          <w:sz w:val="28"/>
          <w:szCs w:val="28"/>
        </w:rPr>
        <w:t>),</w:t>
      </w:r>
      <w:r w:rsidRPr="00CB55F4">
        <w:rPr>
          <w:rFonts w:ascii="Cambria" w:hAnsi="Cambria"/>
          <w:sz w:val="28"/>
          <w:szCs w:val="28"/>
        </w:rPr>
        <w:t xml:space="preserve"> Truancy</w:t>
      </w:r>
      <w:r w:rsidR="008B3E5E" w:rsidRPr="00CB55F4">
        <w:rPr>
          <w:rFonts w:ascii="Cambria" w:hAnsi="Cambria"/>
          <w:sz w:val="28"/>
          <w:szCs w:val="28"/>
        </w:rPr>
        <w:t>, and/or retention.</w:t>
      </w:r>
      <w:r w:rsidRPr="00CB55F4">
        <w:rPr>
          <w:rFonts w:ascii="Cambria" w:hAnsi="Cambria"/>
          <w:sz w:val="28"/>
          <w:szCs w:val="28"/>
        </w:rPr>
        <w:t xml:space="preserve"> </w:t>
      </w:r>
    </w:p>
    <w:p w:rsidR="00FF6746" w:rsidRPr="00FF6746" w:rsidRDefault="00FF6746" w:rsidP="00FF6746">
      <w:pPr>
        <w:spacing w:after="250" w:line="265" w:lineRule="auto"/>
        <w:ind w:left="720" w:right="65" w:firstLine="0"/>
        <w:rPr>
          <w:rFonts w:ascii="Cambria" w:hAnsi="Cambria"/>
          <w:sz w:val="28"/>
          <w:szCs w:val="28"/>
        </w:rPr>
      </w:pPr>
      <w:r>
        <w:rPr>
          <w:rFonts w:ascii="Cambria" w:hAnsi="Cambria"/>
          <w:b/>
          <w:sz w:val="28"/>
          <w:szCs w:val="28"/>
          <w:u w:val="single"/>
        </w:rPr>
        <w:t>Chronic Absenteeism</w:t>
      </w:r>
      <w:r>
        <w:rPr>
          <w:rFonts w:ascii="Cambria" w:hAnsi="Cambria"/>
          <w:sz w:val="28"/>
          <w:szCs w:val="28"/>
        </w:rPr>
        <w:t>—A student misses 10% of the time they are enrolled. For a full year 18 days missed</w:t>
      </w:r>
      <w:r w:rsidR="00EA4233">
        <w:rPr>
          <w:rFonts w:ascii="Cambria" w:hAnsi="Cambria"/>
          <w:sz w:val="28"/>
          <w:szCs w:val="28"/>
        </w:rPr>
        <w:t>(excused or unexcused)</w:t>
      </w:r>
      <w:r>
        <w:rPr>
          <w:rFonts w:ascii="Cambria" w:hAnsi="Cambria"/>
          <w:sz w:val="28"/>
          <w:szCs w:val="28"/>
        </w:rPr>
        <w:t xml:space="preserve"> out of 180 is considered chronic absenteeism </w:t>
      </w:r>
    </w:p>
    <w:p w:rsidR="00FF6746" w:rsidRDefault="00FF6746" w:rsidP="00FF6746">
      <w:pPr>
        <w:spacing w:after="250" w:line="265" w:lineRule="auto"/>
        <w:ind w:left="720" w:right="65" w:firstLine="0"/>
        <w:rPr>
          <w:rFonts w:ascii="Cambria" w:hAnsi="Cambria"/>
          <w:sz w:val="28"/>
          <w:szCs w:val="28"/>
        </w:rPr>
      </w:pPr>
      <w:r>
        <w:rPr>
          <w:rFonts w:ascii="Cambria" w:hAnsi="Cambria"/>
          <w:b/>
          <w:sz w:val="28"/>
          <w:szCs w:val="28"/>
          <w:u w:val="single"/>
        </w:rPr>
        <w:t>T</w:t>
      </w:r>
      <w:r w:rsidRPr="00FF6746">
        <w:rPr>
          <w:rFonts w:ascii="Cambria" w:hAnsi="Cambria"/>
          <w:b/>
          <w:sz w:val="28"/>
          <w:szCs w:val="28"/>
          <w:u w:val="single"/>
        </w:rPr>
        <w:t>ruant</w:t>
      </w:r>
      <w:r>
        <w:rPr>
          <w:rFonts w:ascii="Cambria" w:hAnsi="Cambria"/>
          <w:sz w:val="28"/>
          <w:szCs w:val="28"/>
        </w:rPr>
        <w:t>—A student who is 6 to 17 years of age and has 3 consecutive unexcused or unlawful absences or 5 total absences</w:t>
      </w:r>
    </w:p>
    <w:p w:rsidR="00FC2376" w:rsidRPr="00FC2376" w:rsidRDefault="00FC2376" w:rsidP="00FF6746">
      <w:pPr>
        <w:spacing w:after="250" w:line="265" w:lineRule="auto"/>
        <w:ind w:left="720" w:right="65" w:firstLine="0"/>
        <w:rPr>
          <w:rFonts w:ascii="Cambria" w:hAnsi="Cambria"/>
          <w:sz w:val="28"/>
          <w:szCs w:val="28"/>
        </w:rPr>
      </w:pPr>
      <w:r>
        <w:rPr>
          <w:rFonts w:ascii="Cambria" w:hAnsi="Cambria"/>
          <w:b/>
          <w:sz w:val="28"/>
          <w:szCs w:val="28"/>
          <w:u w:val="single"/>
        </w:rPr>
        <w:t>Withdrawal for Days</w:t>
      </w:r>
      <w:r>
        <w:rPr>
          <w:rFonts w:ascii="Cambria" w:hAnsi="Cambria"/>
          <w:sz w:val="28"/>
          <w:szCs w:val="28"/>
        </w:rPr>
        <w:t>—A student will be withdrawn/dropped after ten consecutive absences unless prior appropriate  documentation has been received.</w:t>
      </w:r>
    </w:p>
    <w:p w:rsidR="00B35037" w:rsidRDefault="00B35037" w:rsidP="00244E55">
      <w:pPr>
        <w:spacing w:after="0" w:line="265" w:lineRule="auto"/>
        <w:ind w:left="0" w:right="65" w:firstLine="0"/>
        <w:rPr>
          <w:rFonts w:ascii="Cambria" w:hAnsi="Cambria"/>
          <w:b/>
          <w:sz w:val="28"/>
          <w:szCs w:val="28"/>
          <w:u w:val="single"/>
        </w:rPr>
      </w:pPr>
      <w:r>
        <w:rPr>
          <w:rFonts w:ascii="Cambria" w:hAnsi="Cambria"/>
          <w:b/>
          <w:sz w:val="28"/>
          <w:szCs w:val="28"/>
          <w:u w:val="single"/>
        </w:rPr>
        <w:t>Dress Code</w:t>
      </w:r>
    </w:p>
    <w:p w:rsidR="00B35037" w:rsidRDefault="00B35037" w:rsidP="00244E55">
      <w:pPr>
        <w:spacing w:after="0" w:line="265" w:lineRule="auto"/>
        <w:ind w:left="0" w:right="65" w:firstLine="0"/>
        <w:rPr>
          <w:rFonts w:ascii="Cambria" w:hAnsi="Cambria"/>
          <w:sz w:val="28"/>
          <w:szCs w:val="28"/>
        </w:rPr>
      </w:pPr>
      <w:r>
        <w:rPr>
          <w:rFonts w:ascii="Cambria" w:hAnsi="Cambria"/>
          <w:sz w:val="28"/>
          <w:szCs w:val="28"/>
        </w:rPr>
        <w:t xml:space="preserve">Khaki pants with belt loops (not joggers, leggings, or cargo pants), belt, black polo shirt without writing, neutral </w:t>
      </w:r>
      <w:r w:rsidR="006A694B">
        <w:rPr>
          <w:rFonts w:ascii="Cambria" w:hAnsi="Cambria"/>
          <w:sz w:val="28"/>
          <w:szCs w:val="28"/>
        </w:rPr>
        <w:t xml:space="preserve">colored solid socks and </w:t>
      </w:r>
      <w:r>
        <w:rPr>
          <w:rFonts w:ascii="Cambria" w:hAnsi="Cambria"/>
          <w:sz w:val="28"/>
          <w:szCs w:val="28"/>
        </w:rPr>
        <w:t xml:space="preserve">closed </w:t>
      </w:r>
      <w:r w:rsidR="006A694B">
        <w:rPr>
          <w:rFonts w:ascii="Cambria" w:hAnsi="Cambria"/>
          <w:sz w:val="28"/>
          <w:szCs w:val="28"/>
        </w:rPr>
        <w:t xml:space="preserve">in </w:t>
      </w:r>
      <w:r>
        <w:rPr>
          <w:rFonts w:ascii="Cambria" w:hAnsi="Cambria"/>
          <w:sz w:val="28"/>
          <w:szCs w:val="28"/>
        </w:rPr>
        <w:t>shoe</w:t>
      </w:r>
      <w:r w:rsidR="00B86EAA">
        <w:rPr>
          <w:rFonts w:ascii="Cambria" w:hAnsi="Cambria"/>
          <w:sz w:val="28"/>
          <w:szCs w:val="28"/>
        </w:rPr>
        <w:t xml:space="preserve"> (no crocs)</w:t>
      </w:r>
      <w:r>
        <w:rPr>
          <w:rFonts w:ascii="Cambria" w:hAnsi="Cambria"/>
          <w:sz w:val="28"/>
          <w:szCs w:val="28"/>
        </w:rPr>
        <w:t>.</w:t>
      </w:r>
      <w:r w:rsidR="002D19AD">
        <w:rPr>
          <w:rFonts w:ascii="Cambria" w:hAnsi="Cambria"/>
          <w:sz w:val="28"/>
          <w:szCs w:val="28"/>
        </w:rPr>
        <w:t xml:space="preserve"> Shirts must be tucked in and belts must be worn.</w:t>
      </w:r>
      <w:r w:rsidR="00E26EFF">
        <w:rPr>
          <w:rFonts w:ascii="Cambria" w:hAnsi="Cambria"/>
          <w:sz w:val="28"/>
          <w:szCs w:val="28"/>
        </w:rPr>
        <w:t xml:space="preserve"> Long sleeve thermal black or white </w:t>
      </w:r>
      <w:r w:rsidR="00B86EAA">
        <w:rPr>
          <w:rFonts w:ascii="Cambria" w:hAnsi="Cambria"/>
          <w:sz w:val="28"/>
          <w:szCs w:val="28"/>
        </w:rPr>
        <w:t xml:space="preserve">shirt </w:t>
      </w:r>
      <w:r w:rsidR="00E26EFF">
        <w:rPr>
          <w:rFonts w:ascii="Cambria" w:hAnsi="Cambria"/>
          <w:sz w:val="28"/>
          <w:szCs w:val="28"/>
        </w:rPr>
        <w:t xml:space="preserve">may be worn under the </w:t>
      </w:r>
      <w:r w:rsidR="00B86EAA">
        <w:rPr>
          <w:rFonts w:ascii="Cambria" w:hAnsi="Cambria"/>
          <w:sz w:val="28"/>
          <w:szCs w:val="28"/>
        </w:rPr>
        <w:t xml:space="preserve">polo </w:t>
      </w:r>
      <w:r w:rsidR="00E26EFF">
        <w:rPr>
          <w:rFonts w:ascii="Cambria" w:hAnsi="Cambria"/>
          <w:sz w:val="28"/>
          <w:szCs w:val="28"/>
        </w:rPr>
        <w:t>shirt. No hoodies, or jackets may be worn</w:t>
      </w:r>
      <w:r w:rsidR="00B86EAA">
        <w:rPr>
          <w:rFonts w:ascii="Cambria" w:hAnsi="Cambria"/>
          <w:sz w:val="28"/>
          <w:szCs w:val="28"/>
        </w:rPr>
        <w:t xml:space="preserve"> in the building. </w:t>
      </w:r>
    </w:p>
    <w:p w:rsidR="00B86EAA" w:rsidRDefault="00B86EAA" w:rsidP="00244E55">
      <w:pPr>
        <w:spacing w:after="0" w:line="265" w:lineRule="auto"/>
        <w:ind w:left="0" w:right="65" w:firstLine="0"/>
        <w:rPr>
          <w:rFonts w:ascii="Cambria" w:hAnsi="Cambria"/>
          <w:sz w:val="28"/>
          <w:szCs w:val="28"/>
        </w:rPr>
      </w:pPr>
    </w:p>
    <w:p w:rsidR="00B35037" w:rsidRPr="00757E36" w:rsidRDefault="00757E36" w:rsidP="00244E55">
      <w:pPr>
        <w:spacing w:after="0" w:line="265" w:lineRule="auto"/>
        <w:ind w:left="0" w:right="65" w:firstLine="0"/>
        <w:rPr>
          <w:rFonts w:ascii="Cambria" w:hAnsi="Cambria"/>
          <w:b/>
          <w:sz w:val="28"/>
          <w:szCs w:val="28"/>
          <w:u w:val="single"/>
        </w:rPr>
      </w:pPr>
      <w:r w:rsidRPr="00757E36">
        <w:rPr>
          <w:rFonts w:ascii="Cambria" w:hAnsi="Cambria"/>
          <w:b/>
          <w:sz w:val="28"/>
          <w:szCs w:val="28"/>
          <w:u w:val="single"/>
        </w:rPr>
        <w:t>Prohibited Items</w:t>
      </w:r>
    </w:p>
    <w:p w:rsidR="00757E36" w:rsidRDefault="00757E36" w:rsidP="00244E55">
      <w:pPr>
        <w:spacing w:after="0" w:line="265" w:lineRule="auto"/>
        <w:ind w:left="0" w:right="65" w:firstLine="0"/>
        <w:rPr>
          <w:rFonts w:ascii="Cambria" w:hAnsi="Cambria"/>
          <w:sz w:val="28"/>
          <w:szCs w:val="28"/>
        </w:rPr>
      </w:pPr>
      <w:r>
        <w:rPr>
          <w:rFonts w:ascii="Cambria" w:hAnsi="Cambria"/>
          <w:sz w:val="28"/>
          <w:szCs w:val="28"/>
        </w:rPr>
        <w:t>Cell phones,</w:t>
      </w:r>
      <w:r w:rsidR="00D469AA">
        <w:rPr>
          <w:rFonts w:ascii="Cambria" w:hAnsi="Cambria"/>
          <w:sz w:val="28"/>
          <w:szCs w:val="28"/>
        </w:rPr>
        <w:t xml:space="preserve"> electronic devices, </w:t>
      </w:r>
      <w:r>
        <w:rPr>
          <w:rFonts w:ascii="Cambria" w:hAnsi="Cambria"/>
          <w:sz w:val="28"/>
          <w:szCs w:val="28"/>
        </w:rPr>
        <w:t xml:space="preserve"> jewelry, contraband, </w:t>
      </w:r>
      <w:r w:rsidR="005307CF">
        <w:rPr>
          <w:rFonts w:ascii="Cambria" w:hAnsi="Cambria"/>
          <w:sz w:val="28"/>
          <w:szCs w:val="28"/>
        </w:rPr>
        <w:t xml:space="preserve">snacks, drinks, </w:t>
      </w:r>
      <w:r>
        <w:rPr>
          <w:rFonts w:ascii="Cambria" w:hAnsi="Cambria"/>
          <w:sz w:val="28"/>
          <w:szCs w:val="28"/>
        </w:rPr>
        <w:t>bookbags</w:t>
      </w:r>
    </w:p>
    <w:p w:rsidR="00757E36" w:rsidRPr="00B35037" w:rsidRDefault="00757E36" w:rsidP="00244E55">
      <w:pPr>
        <w:spacing w:after="0" w:line="265" w:lineRule="auto"/>
        <w:ind w:left="0" w:right="65" w:firstLine="0"/>
        <w:rPr>
          <w:rFonts w:ascii="Cambria" w:hAnsi="Cambria"/>
          <w:sz w:val="28"/>
          <w:szCs w:val="28"/>
        </w:rPr>
      </w:pPr>
    </w:p>
    <w:p w:rsidR="0002128D" w:rsidRPr="00E56F62" w:rsidRDefault="0002128D" w:rsidP="00244E55">
      <w:pPr>
        <w:spacing w:after="0" w:line="265" w:lineRule="auto"/>
        <w:ind w:left="0" w:right="65" w:firstLine="0"/>
        <w:rPr>
          <w:rFonts w:ascii="Cambria" w:hAnsi="Cambria"/>
          <w:b/>
          <w:sz w:val="28"/>
          <w:szCs w:val="28"/>
          <w:u w:val="single"/>
        </w:rPr>
      </w:pPr>
      <w:r w:rsidRPr="00E56F62">
        <w:rPr>
          <w:rFonts w:ascii="Cambria" w:hAnsi="Cambria"/>
          <w:b/>
          <w:sz w:val="28"/>
          <w:szCs w:val="28"/>
          <w:u w:val="single"/>
        </w:rPr>
        <w:t>Discipline and Behavior</w:t>
      </w:r>
    </w:p>
    <w:p w:rsidR="00526F73" w:rsidRPr="00CB55F4" w:rsidRDefault="00244E55" w:rsidP="00526F73">
      <w:pPr>
        <w:ind w:left="0" w:right="433"/>
        <w:rPr>
          <w:rFonts w:ascii="Cambria" w:hAnsi="Cambria"/>
          <w:sz w:val="28"/>
          <w:szCs w:val="28"/>
        </w:rPr>
      </w:pPr>
      <w:r w:rsidRPr="00CB55F4">
        <w:rPr>
          <w:rFonts w:ascii="Cambria" w:hAnsi="Cambria"/>
          <w:sz w:val="28"/>
          <w:szCs w:val="28"/>
        </w:rPr>
        <w:t>Students</w:t>
      </w:r>
      <w:r w:rsidR="0002128D" w:rsidRPr="00CB55F4">
        <w:rPr>
          <w:rFonts w:ascii="Cambria" w:hAnsi="Cambria"/>
          <w:sz w:val="28"/>
          <w:szCs w:val="28"/>
        </w:rPr>
        <w:t xml:space="preserve"> are expected to follow </w:t>
      </w:r>
      <w:r w:rsidRPr="00CB55F4">
        <w:rPr>
          <w:rFonts w:ascii="Cambria" w:hAnsi="Cambria"/>
          <w:sz w:val="28"/>
          <w:szCs w:val="28"/>
        </w:rPr>
        <w:t xml:space="preserve">building and classroom expectations as well as </w:t>
      </w:r>
      <w:r w:rsidR="0002128D" w:rsidRPr="00CB55F4">
        <w:rPr>
          <w:rFonts w:ascii="Cambria" w:hAnsi="Cambria"/>
          <w:sz w:val="28"/>
          <w:szCs w:val="28"/>
        </w:rPr>
        <w:t xml:space="preserve">the MDSD Code of Conduct. Violations resulting in referrals will extend the return date to the base school. </w:t>
      </w:r>
      <w:r w:rsidR="00BB0226" w:rsidRPr="00CB55F4">
        <w:rPr>
          <w:rFonts w:ascii="Cambria" w:hAnsi="Cambria"/>
          <w:sz w:val="28"/>
          <w:szCs w:val="28"/>
        </w:rPr>
        <w:t>Severe and repeated v</w:t>
      </w:r>
      <w:r w:rsidR="008B3E5E" w:rsidRPr="00CB55F4">
        <w:rPr>
          <w:rFonts w:ascii="Cambria" w:hAnsi="Cambria"/>
          <w:sz w:val="28"/>
          <w:szCs w:val="28"/>
        </w:rPr>
        <w:t xml:space="preserve">iolations </w:t>
      </w:r>
      <w:r w:rsidR="00BB0226" w:rsidRPr="00CB55F4">
        <w:rPr>
          <w:rFonts w:ascii="Cambria" w:hAnsi="Cambria"/>
          <w:sz w:val="28"/>
          <w:szCs w:val="28"/>
        </w:rPr>
        <w:t>will</w:t>
      </w:r>
      <w:r w:rsidR="008B3E5E" w:rsidRPr="00CB55F4">
        <w:rPr>
          <w:rFonts w:ascii="Cambria" w:hAnsi="Cambria"/>
          <w:sz w:val="28"/>
          <w:szCs w:val="28"/>
        </w:rPr>
        <w:t xml:space="preserve"> </w:t>
      </w:r>
      <w:r w:rsidRPr="00CB55F4">
        <w:rPr>
          <w:rFonts w:ascii="Cambria" w:hAnsi="Cambria"/>
          <w:sz w:val="28"/>
          <w:szCs w:val="28"/>
        </w:rPr>
        <w:t>res</w:t>
      </w:r>
      <w:r w:rsidR="00BB0226" w:rsidRPr="00CB55F4">
        <w:rPr>
          <w:rFonts w:ascii="Cambria" w:hAnsi="Cambria"/>
          <w:sz w:val="28"/>
          <w:szCs w:val="28"/>
        </w:rPr>
        <w:t>u</w:t>
      </w:r>
      <w:r w:rsidRPr="00CB55F4">
        <w:rPr>
          <w:rFonts w:ascii="Cambria" w:hAnsi="Cambria"/>
          <w:sz w:val="28"/>
          <w:szCs w:val="28"/>
        </w:rPr>
        <w:t>lt in an Evidentiary Hearing and a recommendation for expulsion</w:t>
      </w:r>
      <w:r w:rsidR="00E56F62">
        <w:rPr>
          <w:rFonts w:ascii="Cambria" w:hAnsi="Cambria"/>
          <w:sz w:val="28"/>
          <w:szCs w:val="28"/>
        </w:rPr>
        <w:t>.</w:t>
      </w:r>
      <w:r w:rsidR="00526F73">
        <w:rPr>
          <w:rFonts w:ascii="Cambria" w:hAnsi="Cambria"/>
          <w:sz w:val="28"/>
          <w:szCs w:val="28"/>
        </w:rPr>
        <w:t xml:space="preserve"> </w:t>
      </w:r>
      <w:r w:rsidR="00526F73" w:rsidRPr="00CB55F4">
        <w:rPr>
          <w:rFonts w:ascii="Cambria" w:hAnsi="Cambria"/>
          <w:sz w:val="28"/>
          <w:szCs w:val="28"/>
        </w:rPr>
        <w:t>Once the teachers have exhausted the consequences that are in place for students who do not follow their rules, the teacher may refer the student to the Counselor</w:t>
      </w:r>
      <w:r w:rsidR="00526F73">
        <w:rPr>
          <w:rFonts w:ascii="Cambria" w:hAnsi="Cambria"/>
          <w:sz w:val="28"/>
          <w:szCs w:val="28"/>
        </w:rPr>
        <w:t xml:space="preserve"> or Behavior Interventionist. </w:t>
      </w:r>
      <w:r w:rsidR="00526F73" w:rsidRPr="00CB55F4">
        <w:rPr>
          <w:rFonts w:ascii="Cambria" w:hAnsi="Cambria"/>
          <w:sz w:val="28"/>
          <w:szCs w:val="28"/>
        </w:rPr>
        <w:t>Some circumstances will require that the student be removed immediately from the instructional setting along with a written referral.  These students will also be referred to a counselor or administrator.</w:t>
      </w:r>
    </w:p>
    <w:p w:rsidR="008B3E5E" w:rsidRPr="00E56F62" w:rsidRDefault="008B3E5E" w:rsidP="008B3E5E">
      <w:pPr>
        <w:spacing w:after="0" w:line="265" w:lineRule="auto"/>
        <w:ind w:left="0" w:right="65" w:firstLine="0"/>
        <w:rPr>
          <w:rFonts w:ascii="Cambria" w:hAnsi="Cambria"/>
          <w:b/>
          <w:sz w:val="28"/>
          <w:szCs w:val="28"/>
          <w:u w:val="single"/>
        </w:rPr>
      </w:pPr>
      <w:r w:rsidRPr="00E56F62">
        <w:rPr>
          <w:rFonts w:ascii="Cambria" w:hAnsi="Cambria"/>
          <w:b/>
          <w:sz w:val="28"/>
          <w:szCs w:val="28"/>
          <w:u w:val="single"/>
        </w:rPr>
        <w:t>Interventions</w:t>
      </w:r>
    </w:p>
    <w:p w:rsidR="008B3E5E" w:rsidRPr="00CB55F4" w:rsidRDefault="008B3E5E" w:rsidP="00BB748B">
      <w:pPr>
        <w:spacing w:after="250" w:line="265" w:lineRule="auto"/>
        <w:ind w:left="0" w:right="65" w:firstLine="0"/>
        <w:rPr>
          <w:rFonts w:ascii="Cambria" w:hAnsi="Cambria"/>
          <w:sz w:val="28"/>
          <w:szCs w:val="28"/>
        </w:rPr>
      </w:pPr>
      <w:r w:rsidRPr="00CB55F4">
        <w:rPr>
          <w:rFonts w:ascii="Cambria" w:hAnsi="Cambria"/>
          <w:sz w:val="28"/>
          <w:szCs w:val="28"/>
        </w:rPr>
        <w:t xml:space="preserve">Weekly interventions will be in place to promote positive behavior, character development, decision-making, goal-setting,  etc. These will include, Restorative </w:t>
      </w:r>
      <w:r w:rsidRPr="00CB55F4">
        <w:rPr>
          <w:rFonts w:ascii="Cambria" w:hAnsi="Cambria"/>
          <w:sz w:val="28"/>
          <w:szCs w:val="28"/>
        </w:rPr>
        <w:lastRenderedPageBreak/>
        <w:t>Practices, Advisory Sessions, counseling, and individual and group sessions. Students will work with the Behavior Specialist</w:t>
      </w:r>
    </w:p>
    <w:p w:rsidR="00244E55" w:rsidRPr="00E56F62" w:rsidRDefault="00244E55" w:rsidP="008B3E5E">
      <w:pPr>
        <w:spacing w:after="0" w:line="265" w:lineRule="auto"/>
        <w:ind w:left="0" w:right="65" w:firstLine="0"/>
        <w:rPr>
          <w:rFonts w:ascii="Cambria" w:hAnsi="Cambria"/>
          <w:b/>
          <w:sz w:val="28"/>
          <w:szCs w:val="28"/>
          <w:u w:val="single"/>
        </w:rPr>
      </w:pPr>
      <w:r w:rsidRPr="00E56F62">
        <w:rPr>
          <w:rFonts w:ascii="Cambria" w:hAnsi="Cambria"/>
          <w:b/>
          <w:sz w:val="28"/>
          <w:szCs w:val="28"/>
          <w:u w:val="single"/>
        </w:rPr>
        <w:t xml:space="preserve">Counseling </w:t>
      </w:r>
    </w:p>
    <w:p w:rsidR="00BB0226" w:rsidRDefault="00244E55" w:rsidP="00BB748B">
      <w:pPr>
        <w:spacing w:after="250" w:line="265" w:lineRule="auto"/>
        <w:ind w:left="0" w:right="65" w:firstLine="0"/>
        <w:rPr>
          <w:rFonts w:ascii="Cambria" w:hAnsi="Cambria"/>
          <w:sz w:val="28"/>
          <w:szCs w:val="28"/>
        </w:rPr>
      </w:pPr>
      <w:r w:rsidRPr="00CB55F4">
        <w:rPr>
          <w:rFonts w:ascii="Cambria" w:hAnsi="Cambria"/>
          <w:sz w:val="28"/>
          <w:szCs w:val="28"/>
        </w:rPr>
        <w:t>All students will participate in</w:t>
      </w:r>
      <w:r w:rsidR="008B3E5E" w:rsidRPr="00CB55F4">
        <w:rPr>
          <w:rFonts w:ascii="Cambria" w:hAnsi="Cambria"/>
          <w:sz w:val="28"/>
          <w:szCs w:val="28"/>
        </w:rPr>
        <w:t xml:space="preserve"> </w:t>
      </w:r>
      <w:r w:rsidRPr="00CB55F4">
        <w:rPr>
          <w:rFonts w:ascii="Cambria" w:hAnsi="Cambria"/>
          <w:sz w:val="28"/>
          <w:szCs w:val="28"/>
        </w:rPr>
        <w:t xml:space="preserve">weekly </w:t>
      </w:r>
      <w:r w:rsidR="008B3E5E" w:rsidRPr="00CB55F4">
        <w:rPr>
          <w:rFonts w:ascii="Cambria" w:hAnsi="Cambria"/>
          <w:sz w:val="28"/>
          <w:szCs w:val="28"/>
        </w:rPr>
        <w:t xml:space="preserve">counseling </w:t>
      </w:r>
      <w:r w:rsidRPr="00CB55F4">
        <w:rPr>
          <w:rFonts w:ascii="Cambria" w:hAnsi="Cambria"/>
          <w:sz w:val="28"/>
          <w:szCs w:val="28"/>
        </w:rPr>
        <w:t>sessions and</w:t>
      </w:r>
      <w:r w:rsidR="008B3E5E" w:rsidRPr="00CB55F4">
        <w:rPr>
          <w:rFonts w:ascii="Cambria" w:hAnsi="Cambria"/>
          <w:sz w:val="28"/>
          <w:szCs w:val="28"/>
        </w:rPr>
        <w:t>/or</w:t>
      </w:r>
      <w:r w:rsidRPr="00CB55F4">
        <w:rPr>
          <w:rFonts w:ascii="Cambria" w:hAnsi="Cambria"/>
          <w:sz w:val="28"/>
          <w:szCs w:val="28"/>
        </w:rPr>
        <w:t xml:space="preserve"> </w:t>
      </w:r>
      <w:r w:rsidR="008B3E5E" w:rsidRPr="00CB55F4">
        <w:rPr>
          <w:rFonts w:ascii="Cambria" w:hAnsi="Cambria"/>
          <w:sz w:val="28"/>
          <w:szCs w:val="28"/>
        </w:rPr>
        <w:t xml:space="preserve">on an as-needed basis. Services may be provided through Trinity Behavior, RBHS, </w:t>
      </w:r>
      <w:r w:rsidR="00E56F62">
        <w:rPr>
          <w:rFonts w:ascii="Cambria" w:hAnsi="Cambria"/>
          <w:sz w:val="28"/>
          <w:szCs w:val="28"/>
        </w:rPr>
        <w:t xml:space="preserve">or </w:t>
      </w:r>
      <w:r w:rsidR="008B3E5E" w:rsidRPr="00CB55F4">
        <w:rPr>
          <w:rFonts w:ascii="Cambria" w:hAnsi="Cambria"/>
          <w:sz w:val="28"/>
          <w:szCs w:val="28"/>
        </w:rPr>
        <w:t>Pee Dee Mental Health</w:t>
      </w:r>
      <w:r w:rsidR="00E56F62">
        <w:rPr>
          <w:rFonts w:ascii="Cambria" w:hAnsi="Cambria"/>
          <w:sz w:val="28"/>
          <w:szCs w:val="28"/>
        </w:rPr>
        <w:t xml:space="preserve">. School </w:t>
      </w:r>
      <w:r w:rsidR="008B3E5E" w:rsidRPr="00CB55F4">
        <w:rPr>
          <w:rFonts w:ascii="Cambria" w:hAnsi="Cambria"/>
          <w:sz w:val="28"/>
          <w:szCs w:val="28"/>
        </w:rPr>
        <w:t>based counselors</w:t>
      </w:r>
      <w:r w:rsidR="00E56F62">
        <w:rPr>
          <w:rFonts w:ascii="Cambria" w:hAnsi="Cambria"/>
          <w:sz w:val="28"/>
          <w:szCs w:val="28"/>
        </w:rPr>
        <w:t xml:space="preserve"> may also provide counseling to students.</w:t>
      </w:r>
    </w:p>
    <w:p w:rsidR="007767BA" w:rsidRPr="00E56F62" w:rsidRDefault="007767BA" w:rsidP="007767BA">
      <w:pPr>
        <w:spacing w:after="0" w:line="265" w:lineRule="auto"/>
        <w:ind w:left="0" w:right="65" w:firstLine="0"/>
        <w:rPr>
          <w:rFonts w:ascii="Cambria" w:hAnsi="Cambria"/>
          <w:b/>
          <w:sz w:val="28"/>
          <w:szCs w:val="28"/>
          <w:u w:val="single"/>
        </w:rPr>
      </w:pPr>
      <w:r w:rsidRPr="00E56F62">
        <w:rPr>
          <w:rFonts w:ascii="Cambria" w:hAnsi="Cambria"/>
          <w:b/>
          <w:sz w:val="28"/>
          <w:szCs w:val="28"/>
          <w:u w:val="single"/>
        </w:rPr>
        <w:t>College and Career Readiness</w:t>
      </w:r>
    </w:p>
    <w:p w:rsidR="007767BA" w:rsidRPr="00CB55F4" w:rsidRDefault="007767BA" w:rsidP="007767BA">
      <w:pPr>
        <w:spacing w:after="250" w:line="265" w:lineRule="auto"/>
        <w:ind w:left="0" w:right="65" w:firstLine="0"/>
        <w:rPr>
          <w:rFonts w:ascii="Cambria" w:hAnsi="Cambria"/>
          <w:sz w:val="28"/>
          <w:szCs w:val="28"/>
        </w:rPr>
      </w:pPr>
      <w:r w:rsidRPr="00CB55F4">
        <w:rPr>
          <w:rFonts w:ascii="Cambria" w:hAnsi="Cambria"/>
          <w:sz w:val="28"/>
          <w:szCs w:val="28"/>
        </w:rPr>
        <w:t xml:space="preserve">Students </w:t>
      </w:r>
      <w:r w:rsidR="00E56F62">
        <w:rPr>
          <w:rFonts w:ascii="Cambria" w:hAnsi="Cambria"/>
          <w:sz w:val="28"/>
          <w:szCs w:val="28"/>
        </w:rPr>
        <w:t xml:space="preserve">will </w:t>
      </w:r>
      <w:r w:rsidRPr="00CB55F4">
        <w:rPr>
          <w:rFonts w:ascii="Cambria" w:hAnsi="Cambria"/>
          <w:sz w:val="28"/>
          <w:szCs w:val="28"/>
        </w:rPr>
        <w:t>complete career assessments and work on test-taking skills and preparation for WIN, ASVAB, ACT, and</w:t>
      </w:r>
      <w:r w:rsidR="00E56F62">
        <w:rPr>
          <w:rFonts w:ascii="Cambria" w:hAnsi="Cambria"/>
          <w:sz w:val="28"/>
          <w:szCs w:val="28"/>
        </w:rPr>
        <w:t>/</w:t>
      </w:r>
      <w:r w:rsidRPr="00CB55F4">
        <w:rPr>
          <w:rFonts w:ascii="Cambria" w:hAnsi="Cambria"/>
          <w:sz w:val="28"/>
          <w:szCs w:val="28"/>
        </w:rPr>
        <w:t>or Microburst Learning.</w:t>
      </w:r>
      <w:r w:rsidR="00E56F62">
        <w:rPr>
          <w:rFonts w:ascii="Cambria" w:hAnsi="Cambria"/>
          <w:sz w:val="28"/>
          <w:szCs w:val="28"/>
        </w:rPr>
        <w:t xml:space="preserve"> Students in grades 6-9 will</w:t>
      </w:r>
      <w:r w:rsidR="008D2E22">
        <w:rPr>
          <w:rFonts w:ascii="Cambria" w:hAnsi="Cambria"/>
          <w:sz w:val="28"/>
          <w:szCs w:val="28"/>
        </w:rPr>
        <w:t xml:space="preserve"> complete </w:t>
      </w:r>
      <w:r w:rsidR="00B83EE3">
        <w:rPr>
          <w:rFonts w:ascii="Cambria" w:hAnsi="Cambria"/>
          <w:sz w:val="28"/>
          <w:szCs w:val="28"/>
        </w:rPr>
        <w:t xml:space="preserve">work </w:t>
      </w:r>
      <w:r w:rsidR="00987CB1">
        <w:rPr>
          <w:rFonts w:ascii="Cambria" w:hAnsi="Cambria"/>
          <w:sz w:val="28"/>
          <w:szCs w:val="28"/>
        </w:rPr>
        <w:t>o</w:t>
      </w:r>
      <w:r w:rsidR="00B83EE3">
        <w:rPr>
          <w:rFonts w:ascii="Cambria" w:hAnsi="Cambria"/>
          <w:sz w:val="28"/>
          <w:szCs w:val="28"/>
        </w:rPr>
        <w:t>n IReady to improve basic skills.</w:t>
      </w:r>
    </w:p>
    <w:p w:rsidR="00E47295" w:rsidRPr="00B83EE3" w:rsidRDefault="00E47295" w:rsidP="00BB0226">
      <w:pPr>
        <w:spacing w:after="0" w:line="265" w:lineRule="auto"/>
        <w:ind w:left="0" w:right="65" w:firstLine="0"/>
        <w:rPr>
          <w:rFonts w:ascii="Cambria" w:hAnsi="Cambria"/>
          <w:b/>
          <w:sz w:val="28"/>
          <w:szCs w:val="28"/>
          <w:u w:val="single"/>
        </w:rPr>
      </w:pPr>
      <w:r w:rsidRPr="00B83EE3">
        <w:rPr>
          <w:rFonts w:ascii="Cambria" w:hAnsi="Cambria"/>
          <w:b/>
          <w:sz w:val="28"/>
          <w:szCs w:val="28"/>
          <w:u w:val="single"/>
        </w:rPr>
        <w:t>Community Service and Service-Based Learning</w:t>
      </w:r>
    </w:p>
    <w:p w:rsidR="00E47295" w:rsidRPr="00CB55F4" w:rsidRDefault="0037160F" w:rsidP="00BB748B">
      <w:pPr>
        <w:spacing w:after="250" w:line="265" w:lineRule="auto"/>
        <w:ind w:left="0" w:right="65" w:firstLine="0"/>
        <w:rPr>
          <w:rFonts w:ascii="Cambria" w:hAnsi="Cambria"/>
          <w:sz w:val="28"/>
          <w:szCs w:val="28"/>
        </w:rPr>
      </w:pPr>
      <w:r w:rsidRPr="00CB55F4">
        <w:rPr>
          <w:rFonts w:ascii="Cambria" w:hAnsi="Cambria"/>
          <w:sz w:val="28"/>
          <w:szCs w:val="28"/>
        </w:rPr>
        <w:t>All students will participate in Community Service and Outreach projects to promote citizenship, character development, and a sense of community</w:t>
      </w:r>
      <w:r w:rsidR="00BB0226" w:rsidRPr="00CB55F4">
        <w:rPr>
          <w:rFonts w:ascii="Cambria" w:hAnsi="Cambria"/>
          <w:sz w:val="28"/>
          <w:szCs w:val="28"/>
        </w:rPr>
        <w:t>.</w:t>
      </w:r>
      <w:r w:rsidRPr="00CB55F4">
        <w:rPr>
          <w:rFonts w:ascii="Cambria" w:hAnsi="Cambria"/>
          <w:sz w:val="28"/>
          <w:szCs w:val="28"/>
        </w:rPr>
        <w:t xml:space="preserve"> Active participation in community services </w:t>
      </w:r>
      <w:r w:rsidR="00B83EE3">
        <w:rPr>
          <w:rFonts w:ascii="Cambria" w:hAnsi="Cambria"/>
          <w:sz w:val="28"/>
          <w:szCs w:val="28"/>
        </w:rPr>
        <w:t>i</w:t>
      </w:r>
      <w:r w:rsidRPr="00CB55F4">
        <w:rPr>
          <w:rFonts w:ascii="Cambria" w:hAnsi="Cambria"/>
          <w:sz w:val="28"/>
          <w:szCs w:val="28"/>
        </w:rPr>
        <w:t>s a requirement.</w:t>
      </w:r>
    </w:p>
    <w:p w:rsidR="00987CB1" w:rsidRPr="00987CB1" w:rsidRDefault="007767BA" w:rsidP="00987CB1">
      <w:pPr>
        <w:spacing w:after="0" w:line="265" w:lineRule="auto"/>
        <w:ind w:left="0" w:right="65" w:firstLine="0"/>
        <w:rPr>
          <w:rFonts w:ascii="Cambria" w:hAnsi="Cambria"/>
          <w:b/>
          <w:sz w:val="28"/>
          <w:szCs w:val="28"/>
          <w:u w:val="single"/>
        </w:rPr>
      </w:pPr>
      <w:r w:rsidRPr="00987CB1">
        <w:rPr>
          <w:rFonts w:ascii="Cambria" w:hAnsi="Cambria"/>
          <w:b/>
          <w:sz w:val="28"/>
          <w:szCs w:val="28"/>
          <w:u w:val="single"/>
        </w:rPr>
        <w:t>PBIS</w:t>
      </w:r>
      <w:r w:rsidR="00987CB1">
        <w:rPr>
          <w:rFonts w:ascii="Cambria" w:hAnsi="Cambria"/>
          <w:b/>
          <w:sz w:val="28"/>
          <w:szCs w:val="28"/>
          <w:u w:val="single"/>
        </w:rPr>
        <w:t xml:space="preserve"> and </w:t>
      </w:r>
      <w:r w:rsidR="00987CB1" w:rsidRPr="00987CB1">
        <w:rPr>
          <w:rFonts w:ascii="Cambria" w:hAnsi="Cambria"/>
          <w:b/>
          <w:sz w:val="28"/>
          <w:szCs w:val="28"/>
          <w:u w:val="single"/>
        </w:rPr>
        <w:t>Field Experiences</w:t>
      </w:r>
    </w:p>
    <w:p w:rsidR="007767BA" w:rsidRPr="00CB55F4" w:rsidRDefault="007767BA" w:rsidP="00BB748B">
      <w:pPr>
        <w:spacing w:after="250" w:line="265" w:lineRule="auto"/>
        <w:ind w:left="0" w:right="65" w:firstLine="0"/>
        <w:rPr>
          <w:rFonts w:ascii="Cambria" w:hAnsi="Cambria"/>
          <w:sz w:val="28"/>
          <w:szCs w:val="28"/>
        </w:rPr>
      </w:pPr>
      <w:r w:rsidRPr="00CB55F4">
        <w:rPr>
          <w:rFonts w:ascii="Cambria" w:hAnsi="Cambria"/>
          <w:sz w:val="28"/>
          <w:szCs w:val="28"/>
        </w:rPr>
        <w:t xml:space="preserve">Students will have the opportunity to earn PBIS </w:t>
      </w:r>
      <w:r w:rsidR="00987CB1">
        <w:rPr>
          <w:rFonts w:ascii="Cambria" w:hAnsi="Cambria"/>
          <w:sz w:val="28"/>
          <w:szCs w:val="28"/>
        </w:rPr>
        <w:t>re</w:t>
      </w:r>
      <w:r w:rsidRPr="00CB55F4">
        <w:rPr>
          <w:rFonts w:ascii="Cambria" w:hAnsi="Cambria"/>
          <w:sz w:val="28"/>
          <w:szCs w:val="28"/>
        </w:rPr>
        <w:t>wards and incentives weekly.</w:t>
      </w:r>
      <w:r w:rsidR="00987CB1">
        <w:rPr>
          <w:rFonts w:ascii="Cambria" w:hAnsi="Cambria"/>
          <w:sz w:val="28"/>
          <w:szCs w:val="28"/>
        </w:rPr>
        <w:t xml:space="preserve"> </w:t>
      </w:r>
      <w:r w:rsidRPr="00CB55F4">
        <w:rPr>
          <w:rFonts w:ascii="Cambria" w:hAnsi="Cambria"/>
          <w:sz w:val="28"/>
          <w:szCs w:val="28"/>
        </w:rPr>
        <w:t xml:space="preserve">Field trips will be planned for student who exhibit good behavior and progress academically. </w:t>
      </w:r>
    </w:p>
    <w:p w:rsidR="004159EC" w:rsidRPr="00987CB1" w:rsidRDefault="00C65DF0" w:rsidP="00987CB1">
      <w:pPr>
        <w:spacing w:after="250" w:line="265" w:lineRule="auto"/>
        <w:ind w:left="0" w:right="65" w:firstLine="0"/>
        <w:jc w:val="center"/>
        <w:rPr>
          <w:rFonts w:ascii="Cambria" w:hAnsi="Cambria"/>
          <w:smallCaps/>
          <w:sz w:val="36"/>
          <w:szCs w:val="36"/>
        </w:rPr>
      </w:pPr>
      <w:r w:rsidRPr="00987CB1">
        <w:rPr>
          <w:rFonts w:ascii="Cambria" w:hAnsi="Cambria"/>
          <w:b/>
          <w:smallCaps/>
          <w:sz w:val="36"/>
          <w:szCs w:val="36"/>
        </w:rPr>
        <w:t>School Procedures</w:t>
      </w:r>
    </w:p>
    <w:p w:rsidR="004159EC" w:rsidRPr="00CB55F4" w:rsidRDefault="000E4932" w:rsidP="0037160F">
      <w:pPr>
        <w:pStyle w:val="Heading1"/>
        <w:ind w:left="0" w:right="237"/>
        <w:rPr>
          <w:rFonts w:ascii="Cambria" w:hAnsi="Cambria"/>
          <w:sz w:val="28"/>
          <w:szCs w:val="28"/>
          <w:u w:val="none"/>
        </w:rPr>
      </w:pPr>
      <w:r w:rsidRPr="00CB55F4">
        <w:rPr>
          <w:rFonts w:ascii="Cambria" w:hAnsi="Cambria"/>
          <w:sz w:val="28"/>
          <w:szCs w:val="28"/>
          <w:u w:val="none"/>
        </w:rPr>
        <w:t>ARRIVAL</w:t>
      </w:r>
      <w:r w:rsidR="00C65DF0" w:rsidRPr="00CB55F4">
        <w:rPr>
          <w:rFonts w:ascii="Cambria" w:hAnsi="Cambria"/>
          <w:sz w:val="28"/>
          <w:szCs w:val="28"/>
          <w:u w:val="none"/>
        </w:rPr>
        <w:t xml:space="preserve"> </w:t>
      </w:r>
    </w:p>
    <w:p w:rsidR="0037160F" w:rsidRPr="00CB55F4" w:rsidRDefault="000E4932" w:rsidP="0037160F">
      <w:pPr>
        <w:pStyle w:val="ListParagraph"/>
        <w:numPr>
          <w:ilvl w:val="0"/>
          <w:numId w:val="31"/>
        </w:numPr>
        <w:spacing w:after="0"/>
        <w:ind w:right="433"/>
        <w:rPr>
          <w:rFonts w:ascii="Cambria" w:hAnsi="Cambria"/>
          <w:sz w:val="28"/>
          <w:szCs w:val="28"/>
        </w:rPr>
      </w:pPr>
      <w:r w:rsidRPr="00CB55F4">
        <w:rPr>
          <w:rFonts w:ascii="Cambria" w:hAnsi="Cambria"/>
          <w:sz w:val="28"/>
          <w:szCs w:val="28"/>
        </w:rPr>
        <w:t xml:space="preserve">Students may begin arriving at </w:t>
      </w:r>
      <w:r w:rsidR="0037160F" w:rsidRPr="00CB55F4">
        <w:rPr>
          <w:rFonts w:ascii="Cambria" w:hAnsi="Cambria"/>
          <w:sz w:val="28"/>
          <w:szCs w:val="28"/>
        </w:rPr>
        <w:t xml:space="preserve"> 7:30 AM </w:t>
      </w:r>
    </w:p>
    <w:p w:rsidR="0037160F" w:rsidRPr="00CB55F4" w:rsidRDefault="0037160F" w:rsidP="0037160F">
      <w:pPr>
        <w:pStyle w:val="ListParagraph"/>
        <w:numPr>
          <w:ilvl w:val="0"/>
          <w:numId w:val="31"/>
        </w:numPr>
        <w:spacing w:after="0"/>
        <w:ind w:right="433"/>
        <w:rPr>
          <w:rFonts w:ascii="Cambria" w:hAnsi="Cambria"/>
          <w:sz w:val="28"/>
          <w:szCs w:val="28"/>
        </w:rPr>
      </w:pPr>
      <w:r w:rsidRPr="00CB55F4">
        <w:rPr>
          <w:rFonts w:ascii="Cambria" w:hAnsi="Cambria"/>
          <w:sz w:val="28"/>
          <w:szCs w:val="28"/>
        </w:rPr>
        <w:t>Breakfast will be served daily from 7:4</w:t>
      </w:r>
      <w:r w:rsidR="00E56F62">
        <w:rPr>
          <w:rFonts w:ascii="Cambria" w:hAnsi="Cambria"/>
          <w:sz w:val="28"/>
          <w:szCs w:val="28"/>
        </w:rPr>
        <w:t>0</w:t>
      </w:r>
      <w:r w:rsidRPr="00CB55F4">
        <w:rPr>
          <w:rFonts w:ascii="Cambria" w:hAnsi="Cambria"/>
          <w:sz w:val="28"/>
          <w:szCs w:val="28"/>
        </w:rPr>
        <w:t>—8:00</w:t>
      </w:r>
    </w:p>
    <w:p w:rsidR="0037160F" w:rsidRDefault="0037160F" w:rsidP="0037160F">
      <w:pPr>
        <w:pStyle w:val="ListParagraph"/>
        <w:numPr>
          <w:ilvl w:val="0"/>
          <w:numId w:val="31"/>
        </w:numPr>
        <w:spacing w:after="245"/>
        <w:ind w:right="433"/>
        <w:rPr>
          <w:rFonts w:ascii="Cambria" w:hAnsi="Cambria"/>
          <w:sz w:val="28"/>
          <w:szCs w:val="28"/>
        </w:rPr>
      </w:pPr>
      <w:r w:rsidRPr="00CB55F4">
        <w:rPr>
          <w:rFonts w:ascii="Cambria" w:hAnsi="Cambria"/>
          <w:sz w:val="28"/>
          <w:szCs w:val="28"/>
        </w:rPr>
        <w:t>Students arriving after 8:00 AM are considered late</w:t>
      </w:r>
      <w:r w:rsidR="00E56F62">
        <w:rPr>
          <w:rFonts w:ascii="Cambria" w:hAnsi="Cambria"/>
          <w:sz w:val="28"/>
          <w:szCs w:val="28"/>
        </w:rPr>
        <w:t xml:space="preserve"> and must be signed in by a parent or guardian</w:t>
      </w:r>
      <w:r w:rsidR="002F6B16">
        <w:rPr>
          <w:rFonts w:ascii="Cambria" w:hAnsi="Cambria"/>
          <w:sz w:val="28"/>
          <w:szCs w:val="28"/>
        </w:rPr>
        <w:t>. Student are NOT allowed to drive to campus.</w:t>
      </w:r>
    </w:p>
    <w:p w:rsidR="00E56F62" w:rsidRPr="00CB55F4" w:rsidRDefault="00E56F62" w:rsidP="0037160F">
      <w:pPr>
        <w:pStyle w:val="ListParagraph"/>
        <w:numPr>
          <w:ilvl w:val="0"/>
          <w:numId w:val="31"/>
        </w:numPr>
        <w:spacing w:after="245"/>
        <w:ind w:right="433"/>
        <w:rPr>
          <w:rFonts w:ascii="Cambria" w:hAnsi="Cambria"/>
          <w:sz w:val="28"/>
          <w:szCs w:val="28"/>
        </w:rPr>
      </w:pPr>
      <w:r>
        <w:rPr>
          <w:rFonts w:ascii="Cambria" w:hAnsi="Cambria"/>
          <w:sz w:val="28"/>
          <w:szCs w:val="28"/>
        </w:rPr>
        <w:t>Dismissal 2:00 PM</w:t>
      </w:r>
    </w:p>
    <w:p w:rsidR="00065BD5" w:rsidRPr="00065BD5" w:rsidRDefault="00065BD5" w:rsidP="0037160F">
      <w:pPr>
        <w:spacing w:after="245"/>
        <w:ind w:left="0" w:right="433"/>
        <w:rPr>
          <w:rFonts w:ascii="Cambria" w:hAnsi="Cambria"/>
          <w:b/>
          <w:sz w:val="28"/>
          <w:szCs w:val="28"/>
        </w:rPr>
      </w:pPr>
      <w:r w:rsidRPr="00065BD5">
        <w:rPr>
          <w:rFonts w:ascii="Cambria" w:hAnsi="Cambria"/>
          <w:b/>
          <w:sz w:val="28"/>
          <w:szCs w:val="28"/>
        </w:rPr>
        <w:t>Metal Detector Checks/Search and Seizures</w:t>
      </w:r>
    </w:p>
    <w:p w:rsidR="00987CB1" w:rsidRDefault="00141B00" w:rsidP="0037160F">
      <w:pPr>
        <w:spacing w:after="245"/>
        <w:ind w:left="0" w:right="433"/>
        <w:rPr>
          <w:rFonts w:ascii="Cambria" w:hAnsi="Cambria"/>
          <w:sz w:val="28"/>
          <w:szCs w:val="28"/>
        </w:rPr>
      </w:pPr>
      <w:r w:rsidRPr="00CB55F4">
        <w:rPr>
          <w:rFonts w:ascii="Cambria" w:hAnsi="Cambria"/>
          <w:sz w:val="28"/>
          <w:szCs w:val="28"/>
        </w:rPr>
        <w:t>All students will enter through the Weapons Detector and be wanded and searched daily. Students will remain seated and quiet in the waiting area</w:t>
      </w:r>
      <w:r w:rsidR="00987CB1">
        <w:rPr>
          <w:rFonts w:ascii="Cambria" w:hAnsi="Cambria"/>
          <w:sz w:val="28"/>
          <w:szCs w:val="28"/>
        </w:rPr>
        <w:t>.</w:t>
      </w:r>
      <w:r w:rsidRPr="00CB55F4">
        <w:rPr>
          <w:rFonts w:ascii="Cambria" w:hAnsi="Cambria"/>
          <w:sz w:val="28"/>
          <w:szCs w:val="28"/>
        </w:rPr>
        <w:t xml:space="preserve"> </w:t>
      </w:r>
    </w:p>
    <w:p w:rsidR="00065BD5" w:rsidRDefault="00065BD5" w:rsidP="00065BD5">
      <w:pPr>
        <w:spacing w:after="245"/>
        <w:ind w:left="0" w:right="433"/>
        <w:rPr>
          <w:rFonts w:ascii="Cambria" w:hAnsi="Cambria"/>
          <w:sz w:val="28"/>
          <w:szCs w:val="28"/>
        </w:rPr>
      </w:pPr>
      <w:r w:rsidRPr="00065BD5">
        <w:rPr>
          <w:rFonts w:ascii="Cambria" w:hAnsi="Cambria"/>
          <w:sz w:val="28"/>
          <w:szCs w:val="28"/>
        </w:rPr>
        <w:t xml:space="preserve">A student’s failure to permit a metal detector check as provided in the discipline code will be considered grounds for disciplinary action including possible suspension. PURSUANT TO STATE LAW, PERSONS ENTERING SCHOOL </w:t>
      </w:r>
      <w:r w:rsidRPr="00065BD5">
        <w:rPr>
          <w:rFonts w:ascii="Cambria" w:hAnsi="Cambria"/>
          <w:sz w:val="28"/>
          <w:szCs w:val="28"/>
        </w:rPr>
        <w:lastRenderedPageBreak/>
        <w:t>PROPERTY ARE DEEMED TO HAVE CONSENTED TO A SEARCH OF THEIR PERSON AND PROPERTY.  (Act 373-of 1994)</w:t>
      </w:r>
    </w:p>
    <w:p w:rsidR="00676777" w:rsidRPr="00CB55F4" w:rsidRDefault="00987CB1" w:rsidP="00676777">
      <w:pPr>
        <w:spacing w:after="245"/>
        <w:ind w:left="0" w:right="433"/>
        <w:rPr>
          <w:rFonts w:ascii="Cambria" w:hAnsi="Cambria"/>
          <w:sz w:val="28"/>
          <w:szCs w:val="28"/>
        </w:rPr>
      </w:pPr>
      <w:r w:rsidRPr="00CB55F4">
        <w:rPr>
          <w:rFonts w:ascii="Cambria" w:hAnsi="Cambria"/>
          <w:sz w:val="28"/>
          <w:szCs w:val="28"/>
        </w:rPr>
        <w:t>Students will be escorted by their teacher</w:t>
      </w:r>
      <w:r>
        <w:rPr>
          <w:rFonts w:ascii="Cambria" w:hAnsi="Cambria"/>
          <w:sz w:val="28"/>
          <w:szCs w:val="28"/>
        </w:rPr>
        <w:t xml:space="preserve"> to and</w:t>
      </w:r>
      <w:r w:rsidRPr="00CB55F4">
        <w:rPr>
          <w:rFonts w:ascii="Cambria" w:hAnsi="Cambria"/>
          <w:sz w:val="28"/>
          <w:szCs w:val="28"/>
        </w:rPr>
        <w:t xml:space="preserve"> from the cafeteria</w:t>
      </w:r>
      <w:r w:rsidR="00676777">
        <w:rPr>
          <w:rFonts w:ascii="Cambria" w:hAnsi="Cambria"/>
          <w:sz w:val="28"/>
          <w:szCs w:val="28"/>
        </w:rPr>
        <w:t xml:space="preserve"> and </w:t>
      </w:r>
      <w:r w:rsidRPr="00CB55F4">
        <w:rPr>
          <w:rFonts w:ascii="Cambria" w:hAnsi="Cambria"/>
          <w:sz w:val="28"/>
          <w:szCs w:val="28"/>
        </w:rPr>
        <w:t>to their classroom</w:t>
      </w:r>
      <w:r w:rsidR="00676777">
        <w:rPr>
          <w:rFonts w:ascii="Cambria" w:hAnsi="Cambria"/>
          <w:sz w:val="28"/>
          <w:szCs w:val="28"/>
        </w:rPr>
        <w:t xml:space="preserve">. </w:t>
      </w:r>
      <w:r w:rsidRPr="00CB55F4">
        <w:rPr>
          <w:rFonts w:ascii="Cambria" w:hAnsi="Cambria"/>
          <w:sz w:val="28"/>
          <w:szCs w:val="28"/>
        </w:rPr>
        <w:t xml:space="preserve"> </w:t>
      </w:r>
      <w:r w:rsidR="00676777" w:rsidRPr="00CB55F4">
        <w:rPr>
          <w:rFonts w:ascii="Cambria" w:hAnsi="Cambria"/>
          <w:sz w:val="28"/>
          <w:szCs w:val="28"/>
        </w:rPr>
        <w:t xml:space="preserve">Students are expected to be quiet, </w:t>
      </w:r>
      <w:r w:rsidR="00676777">
        <w:rPr>
          <w:rFonts w:ascii="Cambria" w:hAnsi="Cambria"/>
          <w:sz w:val="28"/>
          <w:szCs w:val="28"/>
        </w:rPr>
        <w:t>o</w:t>
      </w:r>
      <w:r w:rsidR="00676777" w:rsidRPr="00CB55F4">
        <w:rPr>
          <w:rFonts w:ascii="Cambria" w:hAnsi="Cambria"/>
          <w:sz w:val="28"/>
          <w:szCs w:val="28"/>
        </w:rPr>
        <w:t xml:space="preserve">rderly, and </w:t>
      </w:r>
      <w:r w:rsidR="00676777">
        <w:rPr>
          <w:rFonts w:ascii="Cambria" w:hAnsi="Cambria"/>
          <w:sz w:val="28"/>
          <w:szCs w:val="28"/>
        </w:rPr>
        <w:t xml:space="preserve">walk </w:t>
      </w:r>
      <w:r w:rsidR="00676777" w:rsidRPr="00CB55F4">
        <w:rPr>
          <w:rFonts w:ascii="Cambria" w:hAnsi="Cambria"/>
          <w:sz w:val="28"/>
          <w:szCs w:val="28"/>
        </w:rPr>
        <w:t xml:space="preserve">to the right in a straight line. </w:t>
      </w:r>
    </w:p>
    <w:p w:rsidR="00676777" w:rsidRDefault="00141B00" w:rsidP="0037160F">
      <w:pPr>
        <w:spacing w:after="245"/>
        <w:ind w:left="0" w:right="433"/>
        <w:rPr>
          <w:rFonts w:ascii="Cambria" w:hAnsi="Cambria"/>
          <w:sz w:val="28"/>
          <w:szCs w:val="28"/>
        </w:rPr>
      </w:pPr>
      <w:r w:rsidRPr="00CB55F4">
        <w:rPr>
          <w:rFonts w:ascii="Cambria" w:hAnsi="Cambria"/>
          <w:sz w:val="28"/>
          <w:szCs w:val="28"/>
        </w:rPr>
        <w:t xml:space="preserve">Students </w:t>
      </w:r>
      <w:r w:rsidR="00C65DF0" w:rsidRPr="00CB55F4">
        <w:rPr>
          <w:rFonts w:ascii="Cambria" w:hAnsi="Cambria"/>
          <w:sz w:val="28"/>
          <w:szCs w:val="28"/>
        </w:rPr>
        <w:t xml:space="preserve">will be separated by grade level.  </w:t>
      </w:r>
      <w:r w:rsidR="00676777">
        <w:rPr>
          <w:rFonts w:ascii="Cambria" w:hAnsi="Cambria"/>
          <w:sz w:val="28"/>
          <w:szCs w:val="28"/>
        </w:rPr>
        <w:t xml:space="preserve">When in the cafeteria, students will be seated one per table. </w:t>
      </w:r>
      <w:r w:rsidR="00C65DF0" w:rsidRPr="00CB55F4">
        <w:rPr>
          <w:rFonts w:ascii="Cambria" w:hAnsi="Cambria"/>
          <w:sz w:val="28"/>
          <w:szCs w:val="28"/>
        </w:rPr>
        <w:t xml:space="preserve">Students are expected </w:t>
      </w:r>
      <w:r w:rsidRPr="00CB55F4">
        <w:rPr>
          <w:rFonts w:ascii="Cambria" w:hAnsi="Cambria"/>
          <w:sz w:val="28"/>
          <w:szCs w:val="28"/>
        </w:rPr>
        <w:t>to</w:t>
      </w:r>
      <w:r w:rsidR="00C65DF0" w:rsidRPr="00CB55F4">
        <w:rPr>
          <w:rFonts w:ascii="Cambria" w:hAnsi="Cambria"/>
          <w:sz w:val="28"/>
          <w:szCs w:val="28"/>
        </w:rPr>
        <w:t xml:space="preserve"> remain silent during this time</w:t>
      </w:r>
      <w:r w:rsidR="00676777">
        <w:rPr>
          <w:rFonts w:ascii="Cambria" w:hAnsi="Cambria"/>
          <w:sz w:val="28"/>
          <w:szCs w:val="28"/>
        </w:rPr>
        <w:t xml:space="preserve"> unless allowed to speak to a shoulder partner using inside voices or a Voice Level 1.</w:t>
      </w:r>
      <w:r w:rsidR="008968DA">
        <w:rPr>
          <w:rFonts w:ascii="Cambria" w:hAnsi="Cambria"/>
          <w:sz w:val="28"/>
          <w:szCs w:val="28"/>
        </w:rPr>
        <w:t xml:space="preserve"> Otherwise, silent breakfast and lunch will be observed.</w:t>
      </w:r>
    </w:p>
    <w:p w:rsidR="00676777" w:rsidRDefault="00676777" w:rsidP="0037160F">
      <w:pPr>
        <w:spacing w:after="245"/>
        <w:ind w:left="0" w:right="433"/>
        <w:rPr>
          <w:rFonts w:ascii="Cambria" w:hAnsi="Cambria"/>
          <w:sz w:val="28"/>
          <w:szCs w:val="28"/>
        </w:rPr>
      </w:pPr>
    </w:p>
    <w:p w:rsidR="004159EC" w:rsidRPr="00CB55F4" w:rsidRDefault="00C65DF0" w:rsidP="0037160F">
      <w:pPr>
        <w:pStyle w:val="Heading1"/>
        <w:ind w:left="-90" w:right="237"/>
        <w:rPr>
          <w:rFonts w:ascii="Cambria" w:hAnsi="Cambria"/>
          <w:caps/>
          <w:sz w:val="28"/>
          <w:szCs w:val="28"/>
        </w:rPr>
      </w:pPr>
      <w:r w:rsidRPr="00CB55F4">
        <w:rPr>
          <w:rFonts w:ascii="Cambria" w:hAnsi="Cambria"/>
          <w:caps/>
          <w:sz w:val="28"/>
          <w:szCs w:val="28"/>
        </w:rPr>
        <w:t xml:space="preserve">Restroom/Water Breaks </w:t>
      </w:r>
    </w:p>
    <w:p w:rsidR="00221C1B" w:rsidRDefault="00221C1B" w:rsidP="0037160F">
      <w:pPr>
        <w:ind w:left="-90" w:right="433"/>
        <w:rPr>
          <w:rFonts w:ascii="Cambria" w:hAnsi="Cambria"/>
          <w:sz w:val="28"/>
          <w:szCs w:val="28"/>
        </w:rPr>
      </w:pPr>
      <w:r w:rsidRPr="00CB55F4">
        <w:rPr>
          <w:rFonts w:ascii="Cambria" w:hAnsi="Cambria"/>
          <w:sz w:val="28"/>
          <w:szCs w:val="28"/>
        </w:rPr>
        <w:t xml:space="preserve">For safety purposes, students will be escorted to the restroom. </w:t>
      </w:r>
      <w:r w:rsidR="00C65DF0" w:rsidRPr="00CB55F4">
        <w:rPr>
          <w:rFonts w:ascii="Cambria" w:hAnsi="Cambria"/>
          <w:sz w:val="28"/>
          <w:szCs w:val="28"/>
        </w:rPr>
        <w:t>Restroom/water breaks will be built into the school day.  Only in case of emergencies will students be allowed to leave the educational setting to use the</w:t>
      </w:r>
      <w:r w:rsidRPr="00CB55F4">
        <w:rPr>
          <w:rFonts w:ascii="Cambria" w:hAnsi="Cambria"/>
          <w:sz w:val="28"/>
          <w:szCs w:val="28"/>
        </w:rPr>
        <w:t xml:space="preserve"> restroom</w:t>
      </w:r>
      <w:r w:rsidR="00C65DF0" w:rsidRPr="00CB55F4">
        <w:rPr>
          <w:rFonts w:ascii="Cambria" w:hAnsi="Cambria"/>
          <w:sz w:val="28"/>
          <w:szCs w:val="28"/>
        </w:rPr>
        <w:t xml:space="preserve">.  </w:t>
      </w:r>
    </w:p>
    <w:p w:rsidR="00221C1B" w:rsidRPr="00676777" w:rsidRDefault="00221C1B" w:rsidP="00221C1B">
      <w:pPr>
        <w:spacing w:after="0"/>
        <w:ind w:left="-90" w:right="433"/>
        <w:rPr>
          <w:rFonts w:ascii="Cambria" w:hAnsi="Cambria"/>
          <w:b/>
          <w:caps/>
          <w:sz w:val="28"/>
          <w:szCs w:val="28"/>
        </w:rPr>
      </w:pPr>
      <w:r w:rsidRPr="00676777">
        <w:rPr>
          <w:rFonts w:ascii="Cambria" w:hAnsi="Cambria"/>
          <w:b/>
          <w:caps/>
          <w:sz w:val="28"/>
          <w:szCs w:val="28"/>
        </w:rPr>
        <w:t>Transitions/Class Changes</w:t>
      </w:r>
    </w:p>
    <w:p w:rsidR="008968DA" w:rsidRPr="00CB55F4" w:rsidRDefault="00221C1B" w:rsidP="008968DA">
      <w:pPr>
        <w:ind w:left="-90" w:right="433" w:firstLine="0"/>
        <w:rPr>
          <w:rFonts w:ascii="Cambria" w:hAnsi="Cambria"/>
          <w:sz w:val="28"/>
          <w:szCs w:val="28"/>
        </w:rPr>
      </w:pPr>
      <w:r w:rsidRPr="00CB55F4">
        <w:rPr>
          <w:rFonts w:ascii="Cambria" w:hAnsi="Cambria"/>
          <w:sz w:val="28"/>
          <w:szCs w:val="28"/>
        </w:rPr>
        <w:t xml:space="preserve">When class changes occur, teachers will be posted at their doorway and monitor students as they exit and enter their classrooms.  During class change, students are expected to be silent.   There will be no </w:t>
      </w:r>
      <w:r w:rsidR="008968DA" w:rsidRPr="00CB55F4">
        <w:rPr>
          <w:rFonts w:ascii="Cambria" w:hAnsi="Cambria"/>
          <w:sz w:val="28"/>
          <w:szCs w:val="28"/>
        </w:rPr>
        <w:t>horse playing</w:t>
      </w:r>
      <w:r w:rsidRPr="00CB55F4">
        <w:rPr>
          <w:rFonts w:ascii="Cambria" w:hAnsi="Cambria"/>
          <w:sz w:val="28"/>
          <w:szCs w:val="28"/>
        </w:rPr>
        <w:t xml:space="preserve">/talking/passing notes, exchanging of materials, or touching.  Students will walk to the right of the hallway while they are going to their next scheduled class.  </w:t>
      </w:r>
      <w:r w:rsidR="008968DA" w:rsidRPr="00CB55F4">
        <w:rPr>
          <w:rFonts w:ascii="Cambria" w:hAnsi="Cambria"/>
          <w:sz w:val="28"/>
          <w:szCs w:val="28"/>
        </w:rPr>
        <w:t xml:space="preserve">Students will not be allowed to enter the </w:t>
      </w:r>
      <w:r w:rsidR="008968DA">
        <w:rPr>
          <w:rFonts w:ascii="Cambria" w:hAnsi="Cambria"/>
          <w:sz w:val="28"/>
          <w:szCs w:val="28"/>
        </w:rPr>
        <w:t xml:space="preserve">next scheduled class </w:t>
      </w:r>
      <w:r w:rsidR="008968DA" w:rsidRPr="00CB55F4">
        <w:rPr>
          <w:rFonts w:ascii="Cambria" w:hAnsi="Cambria"/>
          <w:sz w:val="28"/>
          <w:szCs w:val="28"/>
        </w:rPr>
        <w:t xml:space="preserve">until ALL students from the previous class have exited </w:t>
      </w:r>
      <w:r w:rsidR="008968DA">
        <w:rPr>
          <w:rFonts w:ascii="Cambria" w:hAnsi="Cambria"/>
          <w:sz w:val="28"/>
          <w:szCs w:val="28"/>
        </w:rPr>
        <w:t>and th</w:t>
      </w:r>
      <w:r w:rsidR="008968DA" w:rsidRPr="00CB55F4">
        <w:rPr>
          <w:rFonts w:ascii="Cambria" w:hAnsi="Cambria"/>
          <w:sz w:val="28"/>
          <w:szCs w:val="28"/>
        </w:rPr>
        <w:t xml:space="preserve">e teacher has granted permission for students to enter.  </w:t>
      </w:r>
    </w:p>
    <w:p w:rsidR="00221C1B" w:rsidRPr="00CB55F4" w:rsidRDefault="00221C1B" w:rsidP="0037160F">
      <w:pPr>
        <w:ind w:left="-90" w:right="433"/>
        <w:rPr>
          <w:rFonts w:ascii="Cambria" w:hAnsi="Cambria"/>
          <w:sz w:val="28"/>
          <w:szCs w:val="28"/>
        </w:rPr>
      </w:pPr>
      <w:r w:rsidRPr="00CB55F4">
        <w:rPr>
          <w:rFonts w:ascii="Cambria" w:hAnsi="Cambria"/>
          <w:sz w:val="28"/>
          <w:szCs w:val="28"/>
        </w:rPr>
        <w:t xml:space="preserve">The SRO will </w:t>
      </w:r>
      <w:r w:rsidR="00676777">
        <w:rPr>
          <w:rFonts w:ascii="Cambria" w:hAnsi="Cambria"/>
          <w:sz w:val="28"/>
          <w:szCs w:val="28"/>
        </w:rPr>
        <w:t xml:space="preserve">monitor students via the camera system as well as by patrolling the </w:t>
      </w:r>
      <w:r w:rsidRPr="00CB55F4">
        <w:rPr>
          <w:rFonts w:ascii="Cambria" w:hAnsi="Cambria"/>
          <w:sz w:val="28"/>
          <w:szCs w:val="28"/>
        </w:rPr>
        <w:t>hallway</w:t>
      </w:r>
      <w:r w:rsidR="00676777">
        <w:rPr>
          <w:rFonts w:ascii="Cambria" w:hAnsi="Cambria"/>
          <w:sz w:val="28"/>
          <w:szCs w:val="28"/>
        </w:rPr>
        <w:t xml:space="preserve"> and cafeteria periodically.</w:t>
      </w:r>
      <w:r w:rsidRPr="00CB55F4">
        <w:rPr>
          <w:rFonts w:ascii="Cambria" w:hAnsi="Cambria"/>
          <w:sz w:val="28"/>
          <w:szCs w:val="28"/>
        </w:rPr>
        <w:t xml:space="preserve"> </w:t>
      </w:r>
    </w:p>
    <w:p w:rsidR="00564B89" w:rsidRPr="00CB55F4" w:rsidRDefault="00564B89" w:rsidP="00564B89">
      <w:pPr>
        <w:spacing w:after="0"/>
        <w:ind w:left="-90" w:right="433"/>
        <w:rPr>
          <w:rFonts w:ascii="Cambria" w:hAnsi="Cambria"/>
          <w:b/>
          <w:caps/>
          <w:sz w:val="28"/>
          <w:szCs w:val="28"/>
        </w:rPr>
      </w:pPr>
      <w:r w:rsidRPr="00CB55F4">
        <w:rPr>
          <w:rFonts w:ascii="Cambria" w:hAnsi="Cambria"/>
          <w:b/>
          <w:caps/>
          <w:sz w:val="28"/>
          <w:szCs w:val="28"/>
        </w:rPr>
        <w:t>Lunch</w:t>
      </w:r>
    </w:p>
    <w:p w:rsidR="008968DA" w:rsidRDefault="008968DA" w:rsidP="008968DA">
      <w:pPr>
        <w:ind w:left="-90" w:right="433"/>
        <w:rPr>
          <w:rFonts w:ascii="Cambria" w:hAnsi="Cambria"/>
          <w:sz w:val="28"/>
          <w:szCs w:val="28"/>
        </w:rPr>
      </w:pPr>
      <w:r>
        <w:rPr>
          <w:rFonts w:ascii="Cambria" w:hAnsi="Cambria"/>
          <w:sz w:val="28"/>
          <w:szCs w:val="28"/>
        </w:rPr>
        <w:t xml:space="preserve">Two lunches will be observed depending on the number of students enrolled. </w:t>
      </w:r>
      <w:r w:rsidR="00564B89" w:rsidRPr="00CB55F4">
        <w:rPr>
          <w:rFonts w:ascii="Cambria" w:hAnsi="Cambria"/>
          <w:sz w:val="28"/>
          <w:szCs w:val="28"/>
        </w:rPr>
        <w:t>Lunch will be served at 11:</w:t>
      </w:r>
      <w:r w:rsidR="00676777">
        <w:rPr>
          <w:rFonts w:ascii="Cambria" w:hAnsi="Cambria"/>
          <w:sz w:val="28"/>
          <w:szCs w:val="28"/>
        </w:rPr>
        <w:t>0</w:t>
      </w:r>
      <w:r w:rsidR="00564B89" w:rsidRPr="00CB55F4">
        <w:rPr>
          <w:rFonts w:ascii="Cambria" w:hAnsi="Cambria"/>
          <w:sz w:val="28"/>
          <w:szCs w:val="28"/>
        </w:rPr>
        <w:t>0 or 11:</w:t>
      </w:r>
      <w:r>
        <w:rPr>
          <w:rFonts w:ascii="Cambria" w:hAnsi="Cambria"/>
          <w:sz w:val="28"/>
          <w:szCs w:val="28"/>
        </w:rPr>
        <w:t xml:space="preserve">25. </w:t>
      </w:r>
    </w:p>
    <w:p w:rsidR="004159EC" w:rsidRPr="00CB55F4" w:rsidRDefault="00C65DF0" w:rsidP="00221C1B">
      <w:pPr>
        <w:pStyle w:val="Heading1"/>
        <w:spacing w:after="0"/>
        <w:ind w:left="0" w:right="237"/>
        <w:rPr>
          <w:rFonts w:ascii="Cambria" w:hAnsi="Cambria"/>
          <w:sz w:val="28"/>
          <w:szCs w:val="28"/>
        </w:rPr>
      </w:pPr>
      <w:r w:rsidRPr="00CB55F4">
        <w:rPr>
          <w:rFonts w:ascii="Cambria" w:hAnsi="Cambria"/>
          <w:sz w:val="28"/>
          <w:szCs w:val="28"/>
        </w:rPr>
        <w:t xml:space="preserve">Dismissal </w:t>
      </w:r>
    </w:p>
    <w:p w:rsidR="00221C1B" w:rsidRPr="00CB55F4" w:rsidRDefault="00221C1B" w:rsidP="00221C1B">
      <w:pPr>
        <w:ind w:left="0"/>
        <w:rPr>
          <w:rFonts w:ascii="Cambria" w:hAnsi="Cambria"/>
          <w:sz w:val="28"/>
          <w:szCs w:val="28"/>
        </w:rPr>
      </w:pPr>
      <w:r w:rsidRPr="00CB55F4">
        <w:rPr>
          <w:rFonts w:ascii="Cambria" w:hAnsi="Cambria"/>
          <w:sz w:val="28"/>
          <w:szCs w:val="28"/>
        </w:rPr>
        <w:t>2:00 PM</w:t>
      </w:r>
    </w:p>
    <w:p w:rsidR="004159EC" w:rsidRPr="00CB55F4" w:rsidRDefault="00C65DF0" w:rsidP="008968DA">
      <w:pPr>
        <w:ind w:left="0" w:right="433"/>
        <w:rPr>
          <w:rFonts w:ascii="Cambria" w:hAnsi="Cambria"/>
          <w:sz w:val="28"/>
          <w:szCs w:val="28"/>
        </w:rPr>
      </w:pPr>
      <w:r w:rsidRPr="00CB55F4">
        <w:rPr>
          <w:rFonts w:ascii="Cambria" w:hAnsi="Cambria"/>
          <w:sz w:val="28"/>
          <w:szCs w:val="28"/>
        </w:rPr>
        <w:t>At the end of the school day, students will be dismissed by</w:t>
      </w:r>
      <w:r w:rsidR="008968DA">
        <w:rPr>
          <w:rFonts w:ascii="Cambria" w:hAnsi="Cambria"/>
          <w:sz w:val="28"/>
          <w:szCs w:val="28"/>
        </w:rPr>
        <w:t xml:space="preserve"> areas to load the bus. Walkers and car riders will be dismissed separately.</w:t>
      </w:r>
    </w:p>
    <w:p w:rsidR="004159EC" w:rsidRDefault="00C65DF0" w:rsidP="00D22C2D">
      <w:pPr>
        <w:spacing w:after="0" w:line="274" w:lineRule="auto"/>
        <w:ind w:left="0" w:right="433" w:firstLine="0"/>
        <w:rPr>
          <w:rFonts w:ascii="Cambria" w:eastAsia="Cambria" w:hAnsi="Cambria" w:cs="Cambria"/>
          <w:i/>
          <w:color w:val="243E60"/>
          <w:sz w:val="28"/>
          <w:szCs w:val="28"/>
        </w:rPr>
      </w:pPr>
      <w:r w:rsidRPr="00CB55F4">
        <w:rPr>
          <w:rFonts w:ascii="Cambria" w:eastAsia="Cambria" w:hAnsi="Cambria" w:cs="Cambria"/>
          <w:i/>
          <w:color w:val="243E60"/>
          <w:sz w:val="28"/>
          <w:szCs w:val="28"/>
        </w:rPr>
        <w:lastRenderedPageBreak/>
        <w:t xml:space="preserve">Students will exit their classrooms quietly and will report to the designated area for pick-up.  Teachers will actively monitor the remaining students in their classroom while administrators, staff, and SRO actively monitor students properly leaving the campus.  </w:t>
      </w:r>
    </w:p>
    <w:p w:rsidR="00D22C2D" w:rsidRDefault="00D22C2D" w:rsidP="00D22C2D">
      <w:pPr>
        <w:spacing w:after="0" w:line="274" w:lineRule="auto"/>
        <w:ind w:left="0" w:right="433" w:firstLine="0"/>
        <w:rPr>
          <w:rFonts w:ascii="Cambria" w:eastAsia="Cambria" w:hAnsi="Cambria" w:cs="Cambria"/>
          <w:i/>
          <w:color w:val="243E60"/>
          <w:sz w:val="28"/>
          <w:szCs w:val="28"/>
        </w:rPr>
      </w:pPr>
    </w:p>
    <w:p w:rsidR="00D22C2D" w:rsidRPr="00CB55F4" w:rsidRDefault="00D22C2D" w:rsidP="00D22C2D">
      <w:pPr>
        <w:pStyle w:val="Heading1"/>
        <w:ind w:left="0" w:right="237"/>
        <w:rPr>
          <w:rFonts w:ascii="Cambria" w:hAnsi="Cambria"/>
          <w:sz w:val="28"/>
          <w:szCs w:val="28"/>
        </w:rPr>
      </w:pPr>
      <w:r w:rsidRPr="00CB55F4">
        <w:rPr>
          <w:rFonts w:ascii="Cambria" w:hAnsi="Cambria"/>
          <w:sz w:val="28"/>
          <w:szCs w:val="28"/>
        </w:rPr>
        <w:t>School Closing</w:t>
      </w:r>
    </w:p>
    <w:p w:rsidR="00D22C2D" w:rsidRDefault="00D22C2D" w:rsidP="00D22C2D">
      <w:pPr>
        <w:spacing w:after="0"/>
        <w:ind w:left="0" w:right="433"/>
        <w:rPr>
          <w:rFonts w:ascii="Cambria" w:hAnsi="Cambria"/>
          <w:sz w:val="28"/>
          <w:szCs w:val="28"/>
        </w:rPr>
      </w:pPr>
      <w:r w:rsidRPr="00CB55F4">
        <w:rPr>
          <w:rFonts w:ascii="Cambria" w:hAnsi="Cambria"/>
          <w:sz w:val="28"/>
          <w:szCs w:val="28"/>
        </w:rPr>
        <w:t xml:space="preserve">During any emergency that might cause some questions as to whether or not school will operate, you are asked to </w:t>
      </w:r>
      <w:r>
        <w:rPr>
          <w:rFonts w:ascii="Cambria" w:hAnsi="Cambria"/>
          <w:sz w:val="28"/>
          <w:szCs w:val="28"/>
        </w:rPr>
        <w:t xml:space="preserve">visit the District and School Facebook page as well as the District Website. You may also tune into </w:t>
      </w:r>
      <w:r w:rsidRPr="00CB55F4">
        <w:rPr>
          <w:rFonts w:ascii="Cambria" w:hAnsi="Cambria"/>
          <w:sz w:val="28"/>
          <w:szCs w:val="28"/>
        </w:rPr>
        <w:t xml:space="preserve">local radio or TV stations for special announcements. </w:t>
      </w:r>
    </w:p>
    <w:p w:rsidR="001B4903" w:rsidRDefault="001B4903" w:rsidP="00D22C2D">
      <w:pPr>
        <w:spacing w:after="0"/>
        <w:ind w:left="0" w:right="433"/>
        <w:rPr>
          <w:rFonts w:ascii="Cambria" w:hAnsi="Cambria"/>
          <w:sz w:val="28"/>
          <w:szCs w:val="28"/>
        </w:rPr>
      </w:pPr>
    </w:p>
    <w:p w:rsidR="004159EC" w:rsidRPr="00CB55F4" w:rsidRDefault="00D22C2D" w:rsidP="00B35037">
      <w:pPr>
        <w:pStyle w:val="Heading1"/>
        <w:tabs>
          <w:tab w:val="left" w:pos="90"/>
        </w:tabs>
        <w:spacing w:after="0"/>
        <w:ind w:left="90" w:right="237"/>
        <w:rPr>
          <w:rFonts w:ascii="Cambria" w:hAnsi="Cambria"/>
          <w:sz w:val="28"/>
          <w:szCs w:val="28"/>
        </w:rPr>
      </w:pPr>
      <w:r>
        <w:rPr>
          <w:rFonts w:ascii="Cambria" w:hAnsi="Cambria"/>
          <w:sz w:val="28"/>
          <w:szCs w:val="28"/>
        </w:rPr>
        <w:t>A</w:t>
      </w:r>
      <w:r w:rsidR="00C65DF0" w:rsidRPr="00CB55F4">
        <w:rPr>
          <w:rFonts w:ascii="Cambria" w:hAnsi="Cambria"/>
          <w:sz w:val="28"/>
          <w:szCs w:val="28"/>
        </w:rPr>
        <w:t>ttendance Policy</w:t>
      </w:r>
      <w:r w:rsidR="00C65DF0" w:rsidRPr="00CB55F4">
        <w:rPr>
          <w:rFonts w:ascii="Cambria" w:hAnsi="Cambria"/>
          <w:sz w:val="28"/>
          <w:szCs w:val="28"/>
          <w:u w:val="none"/>
        </w:rPr>
        <w:t xml:space="preserve">          </w:t>
      </w:r>
    </w:p>
    <w:p w:rsidR="004159EC" w:rsidRPr="00CB55F4" w:rsidRDefault="00C65DF0" w:rsidP="001B4903">
      <w:pPr>
        <w:tabs>
          <w:tab w:val="left" w:pos="90"/>
        </w:tabs>
        <w:ind w:left="90" w:right="433"/>
        <w:rPr>
          <w:rFonts w:ascii="Cambria" w:hAnsi="Cambria"/>
          <w:sz w:val="28"/>
          <w:szCs w:val="28"/>
        </w:rPr>
      </w:pPr>
      <w:r w:rsidRPr="00CB55F4">
        <w:rPr>
          <w:rFonts w:ascii="Cambria" w:hAnsi="Cambria"/>
          <w:sz w:val="28"/>
          <w:szCs w:val="28"/>
        </w:rPr>
        <w:t xml:space="preserve">Marion County’s attendance policy provides that students with </w:t>
      </w:r>
      <w:r w:rsidR="008968DA">
        <w:rPr>
          <w:rFonts w:ascii="Cambria" w:hAnsi="Cambria"/>
          <w:sz w:val="28"/>
          <w:szCs w:val="28"/>
        </w:rPr>
        <w:t xml:space="preserve">excessive </w:t>
      </w:r>
      <w:r w:rsidRPr="00CB55F4">
        <w:rPr>
          <w:rFonts w:ascii="Cambria" w:hAnsi="Cambria"/>
          <w:sz w:val="28"/>
          <w:szCs w:val="28"/>
        </w:rPr>
        <w:t>absences can fail their grade, even if they are passing academically.  Middle school absences are counted by class.</w:t>
      </w:r>
      <w:r w:rsidR="008968DA">
        <w:rPr>
          <w:rFonts w:ascii="Cambria" w:hAnsi="Cambria"/>
          <w:sz w:val="28"/>
          <w:szCs w:val="28"/>
        </w:rPr>
        <w:t xml:space="preserve"> High school students’ absences are counted by each period.</w:t>
      </w:r>
    </w:p>
    <w:p w:rsidR="004159EC" w:rsidRPr="00CB55F4" w:rsidRDefault="00C65DF0" w:rsidP="001B4903">
      <w:pPr>
        <w:tabs>
          <w:tab w:val="left" w:pos="90"/>
        </w:tabs>
        <w:spacing w:after="306"/>
        <w:ind w:left="90" w:right="433"/>
        <w:rPr>
          <w:rFonts w:ascii="Cambria" w:hAnsi="Cambria"/>
          <w:sz w:val="28"/>
          <w:szCs w:val="28"/>
        </w:rPr>
      </w:pPr>
      <w:r w:rsidRPr="00CB55F4">
        <w:rPr>
          <w:rFonts w:ascii="Cambria" w:hAnsi="Cambria"/>
          <w:sz w:val="28"/>
          <w:szCs w:val="28"/>
        </w:rPr>
        <w:t>The State of South Carolina requires students to attend school on a regular basis. Students cannot be absent from school any more than ten unlawful or unexcused days.</w:t>
      </w:r>
      <w:r w:rsidR="007B1E41">
        <w:rPr>
          <w:rFonts w:ascii="Cambria" w:hAnsi="Cambria"/>
          <w:sz w:val="28"/>
          <w:szCs w:val="28"/>
        </w:rPr>
        <w:t xml:space="preserve"> The number of absences allowed will be determined based on if the class is yearlong, semester, or quarter classes</w:t>
      </w:r>
      <w:r w:rsidRPr="00CB55F4">
        <w:rPr>
          <w:rFonts w:ascii="Cambria" w:hAnsi="Cambria"/>
          <w:sz w:val="28"/>
          <w:szCs w:val="28"/>
        </w:rPr>
        <w:t>.</w:t>
      </w:r>
    </w:p>
    <w:p w:rsidR="004159EC" w:rsidRPr="00CB55F4" w:rsidRDefault="00C65DF0" w:rsidP="001B4903">
      <w:pPr>
        <w:tabs>
          <w:tab w:val="left" w:pos="90"/>
        </w:tabs>
        <w:ind w:left="90" w:right="433"/>
        <w:rPr>
          <w:rFonts w:ascii="Cambria" w:hAnsi="Cambria"/>
          <w:sz w:val="28"/>
          <w:szCs w:val="28"/>
        </w:rPr>
      </w:pPr>
      <w:r w:rsidRPr="00CB55F4">
        <w:rPr>
          <w:rFonts w:ascii="Cambria" w:hAnsi="Cambria"/>
          <w:sz w:val="28"/>
          <w:szCs w:val="28"/>
        </w:rPr>
        <w:t>When returning from an absence, students must present a parent’s note or doctor’s excuse to the</w:t>
      </w:r>
      <w:r w:rsidR="003C3E0F">
        <w:rPr>
          <w:rFonts w:ascii="Cambria" w:hAnsi="Cambria"/>
          <w:sz w:val="28"/>
          <w:szCs w:val="28"/>
        </w:rPr>
        <w:t xml:space="preserve"> office/</w:t>
      </w:r>
      <w:r w:rsidRPr="00CB55F4">
        <w:rPr>
          <w:rFonts w:ascii="Cambria" w:hAnsi="Cambria"/>
          <w:sz w:val="28"/>
          <w:szCs w:val="28"/>
        </w:rPr>
        <w:t xml:space="preserve"> school secretary.  A parent’s or physician’s note must be submitted for all absences within three days of returning to schoo</w:t>
      </w:r>
      <w:r w:rsidR="007B1E41">
        <w:rPr>
          <w:rFonts w:ascii="Cambria" w:hAnsi="Cambria"/>
          <w:sz w:val="28"/>
          <w:szCs w:val="28"/>
        </w:rPr>
        <w:t xml:space="preserve">l. Parent notes may be considered unexcused. </w:t>
      </w:r>
    </w:p>
    <w:p w:rsidR="004159EC" w:rsidRPr="00CB55F4" w:rsidRDefault="00C65DF0" w:rsidP="00B35037">
      <w:pPr>
        <w:pStyle w:val="Heading1"/>
        <w:spacing w:after="0"/>
        <w:ind w:left="0" w:right="237"/>
        <w:rPr>
          <w:rFonts w:ascii="Cambria" w:hAnsi="Cambria"/>
          <w:sz w:val="28"/>
          <w:szCs w:val="28"/>
        </w:rPr>
      </w:pPr>
      <w:r w:rsidRPr="00CB55F4">
        <w:rPr>
          <w:rFonts w:ascii="Cambria" w:hAnsi="Cambria"/>
          <w:sz w:val="28"/>
          <w:szCs w:val="28"/>
        </w:rPr>
        <w:t>Tardy:  School and Class</w:t>
      </w:r>
    </w:p>
    <w:p w:rsidR="004159EC" w:rsidRPr="00CB55F4" w:rsidRDefault="00C65DF0" w:rsidP="0037160F">
      <w:pPr>
        <w:ind w:left="0" w:right="433"/>
        <w:rPr>
          <w:rFonts w:ascii="Cambria" w:hAnsi="Cambria"/>
          <w:sz w:val="28"/>
          <w:szCs w:val="28"/>
        </w:rPr>
      </w:pPr>
      <w:r w:rsidRPr="00CB55F4">
        <w:rPr>
          <w:rFonts w:ascii="Cambria" w:hAnsi="Cambria"/>
          <w:sz w:val="28"/>
          <w:szCs w:val="28"/>
        </w:rPr>
        <w:t xml:space="preserve">Tardies are recorded in the main office by the secretary.  Tardies are cumulative.  </w:t>
      </w:r>
    </w:p>
    <w:p w:rsidR="004159EC" w:rsidRPr="00CB55F4" w:rsidRDefault="00C65DF0" w:rsidP="0037160F">
      <w:pPr>
        <w:ind w:left="0" w:right="433"/>
        <w:rPr>
          <w:rFonts w:ascii="Cambria" w:hAnsi="Cambria"/>
          <w:sz w:val="28"/>
          <w:szCs w:val="28"/>
        </w:rPr>
      </w:pPr>
      <w:r w:rsidRPr="00CB55F4">
        <w:rPr>
          <w:rFonts w:ascii="Cambria" w:hAnsi="Cambria"/>
          <w:sz w:val="28"/>
          <w:szCs w:val="28"/>
        </w:rPr>
        <w:t>If a student</w:t>
      </w:r>
      <w:r w:rsidR="007B1E41">
        <w:rPr>
          <w:rFonts w:ascii="Cambria" w:hAnsi="Cambria"/>
          <w:sz w:val="28"/>
          <w:szCs w:val="28"/>
        </w:rPr>
        <w:t xml:space="preserve"> arrives </w:t>
      </w:r>
      <w:r w:rsidRPr="00CB55F4">
        <w:rPr>
          <w:rFonts w:ascii="Cambria" w:hAnsi="Cambria"/>
          <w:sz w:val="28"/>
          <w:szCs w:val="28"/>
        </w:rPr>
        <w:t xml:space="preserve">after 8:00 am, he/she will be tardy to school </w:t>
      </w:r>
      <w:r w:rsidR="007B1E41">
        <w:rPr>
          <w:rFonts w:ascii="Cambria" w:hAnsi="Cambria"/>
          <w:sz w:val="28"/>
          <w:szCs w:val="28"/>
        </w:rPr>
        <w:t>and must be signed in by parent or guardian.</w:t>
      </w:r>
      <w:r w:rsidRPr="00CB55F4">
        <w:rPr>
          <w:rFonts w:ascii="Cambria" w:hAnsi="Cambria"/>
          <w:sz w:val="28"/>
          <w:szCs w:val="28"/>
        </w:rPr>
        <w:t xml:space="preserve">  Excessive tardies to school can </w:t>
      </w:r>
      <w:r w:rsidR="007B1E41">
        <w:rPr>
          <w:rFonts w:ascii="Cambria" w:hAnsi="Cambria"/>
          <w:sz w:val="28"/>
          <w:szCs w:val="28"/>
        </w:rPr>
        <w:t xml:space="preserve">potentially </w:t>
      </w:r>
      <w:r w:rsidRPr="00CB55F4">
        <w:rPr>
          <w:rFonts w:ascii="Cambria" w:hAnsi="Cambria"/>
          <w:sz w:val="28"/>
          <w:szCs w:val="28"/>
        </w:rPr>
        <w:t>result in a report to the Department of Social Services.</w:t>
      </w:r>
    </w:p>
    <w:p w:rsidR="004159EC" w:rsidRPr="00CB55F4" w:rsidRDefault="00C65DF0" w:rsidP="00B35037">
      <w:pPr>
        <w:pStyle w:val="Heading1"/>
        <w:spacing w:after="0"/>
        <w:ind w:left="0" w:right="237"/>
        <w:rPr>
          <w:rFonts w:ascii="Cambria" w:hAnsi="Cambria"/>
          <w:sz w:val="28"/>
          <w:szCs w:val="28"/>
        </w:rPr>
      </w:pPr>
      <w:r w:rsidRPr="00CB55F4">
        <w:rPr>
          <w:rFonts w:ascii="Cambria" w:hAnsi="Cambria"/>
          <w:sz w:val="28"/>
          <w:szCs w:val="28"/>
        </w:rPr>
        <w:t>Sign-In/Out</w:t>
      </w:r>
    </w:p>
    <w:p w:rsidR="004159EC" w:rsidRPr="00CB55F4" w:rsidRDefault="00C65DF0" w:rsidP="0037160F">
      <w:pPr>
        <w:ind w:left="0" w:right="433"/>
        <w:rPr>
          <w:rFonts w:ascii="Cambria" w:hAnsi="Cambria"/>
          <w:sz w:val="28"/>
          <w:szCs w:val="28"/>
        </w:rPr>
      </w:pPr>
      <w:r w:rsidRPr="00CB55F4">
        <w:rPr>
          <w:rFonts w:ascii="Cambria" w:hAnsi="Cambria"/>
          <w:sz w:val="28"/>
          <w:szCs w:val="28"/>
        </w:rPr>
        <w:t>Students must be signed in by a parent or guardian after 8:00 am.  A parent/guardian must come in the school and physically sign the student out.  If a parent or guardian is not on a child’s Enrollment Form as a contact person; then the adult will NOT be able to sign the student out of school.</w:t>
      </w:r>
    </w:p>
    <w:p w:rsidR="004159EC" w:rsidRPr="00CB55F4" w:rsidRDefault="00C65DF0" w:rsidP="00B35037">
      <w:pPr>
        <w:pStyle w:val="Heading1"/>
        <w:spacing w:after="0"/>
        <w:ind w:left="0" w:right="237"/>
        <w:rPr>
          <w:rFonts w:ascii="Cambria" w:hAnsi="Cambria"/>
          <w:sz w:val="28"/>
          <w:szCs w:val="28"/>
        </w:rPr>
      </w:pPr>
      <w:r w:rsidRPr="00CB55F4">
        <w:rPr>
          <w:rFonts w:ascii="Cambria" w:hAnsi="Cambria"/>
          <w:sz w:val="28"/>
          <w:szCs w:val="28"/>
        </w:rPr>
        <w:lastRenderedPageBreak/>
        <w:t>Illness</w:t>
      </w:r>
      <w:r w:rsidR="00976E77">
        <w:rPr>
          <w:rFonts w:ascii="Cambria" w:hAnsi="Cambria"/>
          <w:sz w:val="28"/>
          <w:szCs w:val="28"/>
        </w:rPr>
        <w:t>—Nursing Services</w:t>
      </w:r>
    </w:p>
    <w:p w:rsidR="00BB54EB" w:rsidRPr="00CB55F4" w:rsidRDefault="00C65DF0" w:rsidP="00BB54EB">
      <w:pPr>
        <w:ind w:left="0" w:right="433"/>
        <w:rPr>
          <w:rFonts w:ascii="Cambria" w:hAnsi="Cambria"/>
          <w:sz w:val="28"/>
          <w:szCs w:val="28"/>
        </w:rPr>
      </w:pPr>
      <w:r w:rsidRPr="00CB55F4">
        <w:rPr>
          <w:rFonts w:ascii="Cambria" w:hAnsi="Cambria"/>
          <w:sz w:val="28"/>
          <w:szCs w:val="28"/>
        </w:rPr>
        <w:t xml:space="preserve">The school is concerned with the student’s well-being and safety.  All parents are to ensure that the school has accurate and up-to-date </w:t>
      </w:r>
      <w:r w:rsidR="007B1E41">
        <w:rPr>
          <w:rFonts w:ascii="Cambria" w:hAnsi="Cambria"/>
          <w:sz w:val="28"/>
          <w:szCs w:val="28"/>
        </w:rPr>
        <w:t xml:space="preserve">medical and </w:t>
      </w:r>
      <w:r w:rsidRPr="00CB55F4">
        <w:rPr>
          <w:rFonts w:ascii="Cambria" w:hAnsi="Cambria"/>
          <w:sz w:val="28"/>
          <w:szCs w:val="28"/>
        </w:rPr>
        <w:t xml:space="preserve">emergency contact information on file with the school nurse.   This information must include the necessary contact information for all individuals designated to respond to a call for illness or injury.  It is imperative that someone respond quickly to a call for a sick or injured child. </w:t>
      </w:r>
      <w:r w:rsidR="00BB54EB" w:rsidRPr="00CB55F4">
        <w:rPr>
          <w:rFonts w:ascii="Cambria" w:hAnsi="Cambria"/>
          <w:sz w:val="28"/>
          <w:szCs w:val="28"/>
        </w:rPr>
        <w:t>Only persons who are listed on the registration/enrollment form</w:t>
      </w:r>
      <w:r w:rsidR="00BB54EB">
        <w:rPr>
          <w:rFonts w:ascii="Cambria" w:hAnsi="Cambria"/>
          <w:sz w:val="28"/>
          <w:szCs w:val="28"/>
        </w:rPr>
        <w:t xml:space="preserve"> or emergency contact</w:t>
      </w:r>
      <w:r w:rsidR="00BB54EB" w:rsidRPr="00CB55F4">
        <w:rPr>
          <w:rFonts w:ascii="Cambria" w:hAnsi="Cambria"/>
          <w:sz w:val="28"/>
          <w:szCs w:val="28"/>
        </w:rPr>
        <w:t xml:space="preserve"> will be contacted. </w:t>
      </w:r>
    </w:p>
    <w:p w:rsidR="00DD7F6D" w:rsidRDefault="00DD7F6D" w:rsidP="0037160F">
      <w:pPr>
        <w:ind w:left="0" w:right="433"/>
        <w:rPr>
          <w:rFonts w:ascii="Cambria" w:hAnsi="Cambria"/>
          <w:sz w:val="28"/>
          <w:szCs w:val="28"/>
        </w:rPr>
      </w:pPr>
      <w:r>
        <w:rPr>
          <w:rFonts w:ascii="Cambria" w:hAnsi="Cambria"/>
          <w:sz w:val="28"/>
          <w:szCs w:val="28"/>
        </w:rPr>
        <w:t xml:space="preserve">When students are kept home due to illness, a medical or parent note is to be provided to the office  upon the student’s return. The number of accepted excused parent notes will be limited. </w:t>
      </w:r>
    </w:p>
    <w:p w:rsidR="00DD7F6D" w:rsidRPr="00CB55F4" w:rsidRDefault="00DD7F6D" w:rsidP="00DD7F6D">
      <w:pPr>
        <w:ind w:left="0" w:right="433" w:firstLine="0"/>
        <w:rPr>
          <w:rFonts w:ascii="Cambria" w:hAnsi="Cambria"/>
          <w:sz w:val="28"/>
          <w:szCs w:val="28"/>
        </w:rPr>
      </w:pPr>
      <w:r w:rsidRPr="00DD7F6D">
        <w:rPr>
          <w:rFonts w:ascii="Cambria" w:hAnsi="Cambria"/>
          <w:sz w:val="28"/>
          <w:szCs w:val="28"/>
        </w:rPr>
        <w:t xml:space="preserve">The School Nurse is assigned to Success Academy on part-time daily basis. </w:t>
      </w:r>
      <w:r w:rsidRPr="00CB55F4">
        <w:rPr>
          <w:rFonts w:ascii="Cambria" w:hAnsi="Cambria"/>
          <w:sz w:val="28"/>
          <w:szCs w:val="28"/>
        </w:rPr>
        <w:t>Students will be seen and assessed by the school staff and /or nurse before calling a parent or guardian.</w:t>
      </w:r>
      <w:r w:rsidRPr="00DD7F6D">
        <w:rPr>
          <w:rFonts w:ascii="Cambria" w:hAnsi="Cambria"/>
          <w:sz w:val="28"/>
          <w:szCs w:val="28"/>
        </w:rPr>
        <w:t xml:space="preserve"> </w:t>
      </w:r>
      <w:r w:rsidRPr="00CB55F4">
        <w:rPr>
          <w:rFonts w:ascii="Cambria" w:hAnsi="Cambria"/>
          <w:sz w:val="28"/>
          <w:szCs w:val="28"/>
        </w:rPr>
        <w:t>The nurse will call home for the student with emergency situations only.</w:t>
      </w:r>
      <w:r>
        <w:rPr>
          <w:rFonts w:ascii="Cambria" w:hAnsi="Cambria"/>
          <w:sz w:val="28"/>
          <w:szCs w:val="28"/>
        </w:rPr>
        <w:t xml:space="preserve"> If a student is ill and the nurse is not on campus, the parent will be notified to pick the student up. Depending on the severity of the situation, EMS will be called. </w:t>
      </w:r>
      <w:r w:rsidRPr="00CB55F4">
        <w:rPr>
          <w:rFonts w:ascii="Cambria" w:hAnsi="Cambria"/>
          <w:sz w:val="28"/>
          <w:szCs w:val="28"/>
        </w:rPr>
        <w:t xml:space="preserve">Parents or guardians, who are picking up a child for medical reasons, must see the nurse before leaving the school. </w:t>
      </w:r>
    </w:p>
    <w:p w:rsidR="00DD7F6D" w:rsidRPr="00CB55F4" w:rsidRDefault="00DD7F6D" w:rsidP="00176605">
      <w:pPr>
        <w:spacing w:after="37"/>
        <w:ind w:left="0" w:right="433" w:firstLine="0"/>
        <w:rPr>
          <w:rFonts w:ascii="Cambria" w:hAnsi="Cambria"/>
          <w:sz w:val="28"/>
          <w:szCs w:val="28"/>
        </w:rPr>
      </w:pPr>
      <w:r w:rsidRPr="00CB55F4">
        <w:rPr>
          <w:rFonts w:ascii="Cambria" w:hAnsi="Cambria"/>
          <w:sz w:val="28"/>
          <w:szCs w:val="28"/>
        </w:rPr>
        <w:t>When medications are brought for the student, they must be brought in by the parent or guardian in their original container.</w:t>
      </w:r>
      <w:r w:rsidRPr="00DD7F6D">
        <w:rPr>
          <w:rFonts w:ascii="Cambria" w:hAnsi="Cambria"/>
          <w:sz w:val="28"/>
          <w:szCs w:val="28"/>
        </w:rPr>
        <w:t xml:space="preserve"> </w:t>
      </w:r>
      <w:r w:rsidRPr="00CB55F4">
        <w:rPr>
          <w:rFonts w:ascii="Cambria" w:hAnsi="Cambria"/>
          <w:sz w:val="28"/>
          <w:szCs w:val="28"/>
        </w:rPr>
        <w:t>For the safety of all students, all medications will only be administered by the nurse as prescribed by the physician’s written order.</w:t>
      </w:r>
      <w:r>
        <w:rPr>
          <w:rFonts w:ascii="Cambria" w:hAnsi="Cambria"/>
          <w:sz w:val="28"/>
          <w:szCs w:val="28"/>
        </w:rPr>
        <w:t xml:space="preserve"> </w:t>
      </w:r>
      <w:r w:rsidRPr="00CB55F4">
        <w:rPr>
          <w:rFonts w:ascii="Cambria" w:hAnsi="Cambria"/>
          <w:sz w:val="28"/>
          <w:szCs w:val="28"/>
        </w:rPr>
        <w:t>No prescribed narcotic pain medication will be administered at school.</w:t>
      </w:r>
      <w:r w:rsidR="00176605">
        <w:rPr>
          <w:rFonts w:ascii="Cambria" w:hAnsi="Cambria"/>
          <w:sz w:val="28"/>
          <w:szCs w:val="28"/>
        </w:rPr>
        <w:t xml:space="preserve">  </w:t>
      </w:r>
      <w:r w:rsidRPr="00CB55F4">
        <w:rPr>
          <w:rFonts w:ascii="Cambria" w:hAnsi="Cambria"/>
          <w:sz w:val="28"/>
          <w:szCs w:val="28"/>
        </w:rPr>
        <w:t>Students should at no time bring medication containers to school with other substances in them.  For the safety of all students, students should at no time bring nonprescription medication containers to school.</w:t>
      </w:r>
    </w:p>
    <w:p w:rsidR="00B86EAA" w:rsidRDefault="00B86EAA" w:rsidP="00B35037">
      <w:pPr>
        <w:pStyle w:val="Heading1"/>
        <w:spacing w:after="0"/>
        <w:ind w:left="0" w:right="237"/>
        <w:rPr>
          <w:rFonts w:ascii="Cambria" w:hAnsi="Cambria"/>
          <w:sz w:val="28"/>
          <w:szCs w:val="28"/>
        </w:rPr>
      </w:pPr>
    </w:p>
    <w:p w:rsidR="004159EC" w:rsidRPr="00CB55F4" w:rsidRDefault="00C65DF0" w:rsidP="00B35037">
      <w:pPr>
        <w:pStyle w:val="Heading1"/>
        <w:spacing w:after="0"/>
        <w:ind w:left="0" w:right="237"/>
        <w:rPr>
          <w:rFonts w:ascii="Cambria" w:hAnsi="Cambria"/>
          <w:sz w:val="28"/>
          <w:szCs w:val="28"/>
        </w:rPr>
      </w:pPr>
      <w:r w:rsidRPr="00CB55F4">
        <w:rPr>
          <w:rFonts w:ascii="Cambria" w:hAnsi="Cambria"/>
          <w:sz w:val="28"/>
          <w:szCs w:val="28"/>
        </w:rPr>
        <w:t>Office Phone</w:t>
      </w:r>
    </w:p>
    <w:p w:rsidR="004159EC" w:rsidRPr="00CB55F4" w:rsidRDefault="00C65DF0" w:rsidP="0037160F">
      <w:pPr>
        <w:ind w:left="0" w:right="433"/>
        <w:rPr>
          <w:rFonts w:ascii="Cambria" w:hAnsi="Cambria"/>
          <w:sz w:val="28"/>
          <w:szCs w:val="28"/>
        </w:rPr>
      </w:pPr>
      <w:r w:rsidRPr="00CB55F4">
        <w:rPr>
          <w:rFonts w:ascii="Cambria" w:hAnsi="Cambria"/>
          <w:sz w:val="28"/>
          <w:szCs w:val="28"/>
        </w:rPr>
        <w:t xml:space="preserve">Students may use the office phone only in the case of an emergency.  Please make all transportation plans before coming to school.  </w:t>
      </w:r>
    </w:p>
    <w:p w:rsidR="004159EC" w:rsidRPr="00CB55F4" w:rsidRDefault="00C66CE1" w:rsidP="00B35037">
      <w:pPr>
        <w:pStyle w:val="Heading1"/>
        <w:spacing w:after="0"/>
        <w:ind w:left="90" w:right="237"/>
        <w:rPr>
          <w:rFonts w:ascii="Cambria" w:hAnsi="Cambria"/>
          <w:sz w:val="28"/>
          <w:szCs w:val="28"/>
        </w:rPr>
      </w:pPr>
      <w:r>
        <w:rPr>
          <w:rFonts w:ascii="Cambria" w:hAnsi="Cambria"/>
          <w:sz w:val="28"/>
          <w:szCs w:val="28"/>
        </w:rPr>
        <w:t xml:space="preserve">Assignments and </w:t>
      </w:r>
      <w:r w:rsidR="00C65DF0" w:rsidRPr="00CB55F4">
        <w:rPr>
          <w:rFonts w:ascii="Cambria" w:hAnsi="Cambria"/>
          <w:sz w:val="28"/>
          <w:szCs w:val="28"/>
        </w:rPr>
        <w:t>Grading System</w:t>
      </w:r>
    </w:p>
    <w:p w:rsidR="00B86EAA" w:rsidRDefault="00C66CE1" w:rsidP="00B86EAA">
      <w:pPr>
        <w:ind w:left="90" w:right="433"/>
        <w:rPr>
          <w:rFonts w:ascii="Cambria" w:hAnsi="Cambria"/>
          <w:sz w:val="28"/>
          <w:szCs w:val="28"/>
        </w:rPr>
      </w:pPr>
      <w:r>
        <w:rPr>
          <w:rFonts w:ascii="Cambria" w:hAnsi="Cambria"/>
          <w:sz w:val="28"/>
          <w:szCs w:val="28"/>
        </w:rPr>
        <w:t xml:space="preserve">Students will complete assignments through Edmentum and/or through direct teacher instruction. Students are expected to complete Edmentum following the course syllabus and by completing all assigned modules. Students will receive the Current Grade assigned for the Interim and the Final Grade for the End of Grading period. </w:t>
      </w:r>
      <w:r w:rsidR="00B86EAA">
        <w:rPr>
          <w:rFonts w:ascii="Cambria" w:hAnsi="Cambria"/>
          <w:sz w:val="28"/>
          <w:szCs w:val="28"/>
        </w:rPr>
        <w:t xml:space="preserve"> </w:t>
      </w:r>
      <w:r>
        <w:rPr>
          <w:rFonts w:ascii="Cambria" w:hAnsi="Cambria"/>
          <w:sz w:val="28"/>
          <w:szCs w:val="28"/>
        </w:rPr>
        <w:t xml:space="preserve"> </w:t>
      </w:r>
    </w:p>
    <w:p w:rsidR="00B86EAA" w:rsidRDefault="00B86EAA" w:rsidP="00B86EAA">
      <w:pPr>
        <w:ind w:left="90" w:right="433"/>
        <w:rPr>
          <w:rFonts w:ascii="Cambria" w:hAnsi="Cambria"/>
          <w:sz w:val="28"/>
          <w:szCs w:val="28"/>
        </w:rPr>
      </w:pPr>
    </w:p>
    <w:p w:rsidR="004159EC" w:rsidRPr="00CB55F4" w:rsidRDefault="00C65DF0" w:rsidP="00B86EAA">
      <w:pPr>
        <w:ind w:left="90" w:right="433"/>
        <w:rPr>
          <w:rFonts w:ascii="Cambria" w:hAnsi="Cambria"/>
          <w:sz w:val="28"/>
          <w:szCs w:val="28"/>
        </w:rPr>
      </w:pPr>
      <w:r w:rsidRPr="00CB55F4">
        <w:rPr>
          <w:rFonts w:ascii="Cambria" w:hAnsi="Cambria"/>
          <w:sz w:val="28"/>
          <w:szCs w:val="28"/>
        </w:rPr>
        <w:lastRenderedPageBreak/>
        <w:t>Marion County School District has adopted the following grading scale:</w:t>
      </w:r>
    </w:p>
    <w:p w:rsidR="00C71E9B" w:rsidRDefault="00C65DF0" w:rsidP="0037160F">
      <w:pPr>
        <w:spacing w:after="11"/>
        <w:ind w:left="90" w:right="433"/>
        <w:rPr>
          <w:rFonts w:ascii="Cambria" w:hAnsi="Cambria"/>
          <w:sz w:val="28"/>
          <w:szCs w:val="28"/>
        </w:rPr>
      </w:pPr>
      <w:r w:rsidRPr="00CB55F4">
        <w:rPr>
          <w:rFonts w:ascii="Cambria" w:hAnsi="Cambria"/>
          <w:sz w:val="28"/>
          <w:szCs w:val="28"/>
        </w:rPr>
        <w:t xml:space="preserve">A: 90-100            B: 80-89         C:70-79             D:60-69              F:0-59              </w:t>
      </w:r>
    </w:p>
    <w:p w:rsidR="00C71E9B" w:rsidRDefault="00C71E9B" w:rsidP="00C71E9B">
      <w:pPr>
        <w:pStyle w:val="Heading1"/>
        <w:ind w:left="0" w:right="237"/>
        <w:rPr>
          <w:rFonts w:ascii="Cambria" w:hAnsi="Cambria"/>
          <w:sz w:val="28"/>
          <w:szCs w:val="28"/>
        </w:rPr>
      </w:pPr>
    </w:p>
    <w:p w:rsidR="00C71E9B" w:rsidRPr="00CB55F4" w:rsidRDefault="00C71E9B" w:rsidP="00B35037">
      <w:pPr>
        <w:pStyle w:val="Heading1"/>
        <w:spacing w:after="0"/>
        <w:ind w:left="0" w:right="237"/>
        <w:rPr>
          <w:rFonts w:ascii="Cambria" w:hAnsi="Cambria"/>
          <w:sz w:val="28"/>
          <w:szCs w:val="28"/>
        </w:rPr>
      </w:pPr>
      <w:r w:rsidRPr="00CB55F4">
        <w:rPr>
          <w:rFonts w:ascii="Cambria" w:hAnsi="Cambria"/>
          <w:sz w:val="28"/>
          <w:szCs w:val="28"/>
        </w:rPr>
        <w:t>Cheating</w:t>
      </w:r>
    </w:p>
    <w:p w:rsidR="00B86EAA" w:rsidRDefault="00C71E9B" w:rsidP="00B86EAA">
      <w:pPr>
        <w:spacing w:after="826"/>
        <w:ind w:left="0" w:right="433"/>
        <w:rPr>
          <w:rFonts w:ascii="Cambria" w:hAnsi="Cambria"/>
          <w:sz w:val="28"/>
          <w:szCs w:val="28"/>
        </w:rPr>
      </w:pPr>
      <w:r w:rsidRPr="00CB55F4">
        <w:rPr>
          <w:rFonts w:ascii="Cambria" w:hAnsi="Cambria"/>
          <w:sz w:val="28"/>
          <w:szCs w:val="28"/>
        </w:rPr>
        <w:t>Students must complete their assigned worked</w:t>
      </w:r>
      <w:r>
        <w:rPr>
          <w:rFonts w:ascii="Cambria" w:hAnsi="Cambria"/>
          <w:sz w:val="28"/>
          <w:szCs w:val="28"/>
        </w:rPr>
        <w:t xml:space="preserve"> as directed</w:t>
      </w:r>
      <w:r w:rsidRPr="00CB55F4">
        <w:rPr>
          <w:rFonts w:ascii="Cambria" w:hAnsi="Cambria"/>
          <w:sz w:val="28"/>
          <w:szCs w:val="28"/>
        </w:rPr>
        <w:t xml:space="preserve">.  Students are not to represent another students’ work as their own. This includes, but is not limited to, plagiarism, misuse of online information, </w:t>
      </w:r>
      <w:r>
        <w:rPr>
          <w:rFonts w:ascii="Cambria" w:hAnsi="Cambria"/>
          <w:sz w:val="28"/>
          <w:szCs w:val="28"/>
        </w:rPr>
        <w:t xml:space="preserve">googling answers, </w:t>
      </w:r>
      <w:r w:rsidRPr="00CB55F4">
        <w:rPr>
          <w:rFonts w:ascii="Cambria" w:hAnsi="Cambria"/>
          <w:sz w:val="28"/>
          <w:szCs w:val="28"/>
        </w:rPr>
        <w:t>copying work, allowing another student to copy work, and</w:t>
      </w:r>
      <w:r>
        <w:rPr>
          <w:rFonts w:ascii="Cambria" w:hAnsi="Cambria"/>
          <w:sz w:val="28"/>
          <w:szCs w:val="28"/>
        </w:rPr>
        <w:t>/or</w:t>
      </w:r>
      <w:r w:rsidRPr="00CB55F4">
        <w:rPr>
          <w:rFonts w:ascii="Cambria" w:hAnsi="Cambria"/>
          <w:sz w:val="28"/>
          <w:szCs w:val="28"/>
        </w:rPr>
        <w:t xml:space="preserve"> cheating on tests. Violations will result in</w:t>
      </w:r>
      <w:r w:rsidR="003202A9">
        <w:rPr>
          <w:rFonts w:ascii="Cambria" w:hAnsi="Cambria"/>
          <w:sz w:val="28"/>
          <w:szCs w:val="28"/>
        </w:rPr>
        <w:t xml:space="preserve"> a grade of zero, being required to redo the same or similar assignment, and/or</w:t>
      </w:r>
      <w:r w:rsidRPr="00CB55F4">
        <w:rPr>
          <w:rFonts w:ascii="Cambria" w:hAnsi="Cambria"/>
          <w:sz w:val="28"/>
          <w:szCs w:val="28"/>
        </w:rPr>
        <w:t xml:space="preserve"> disciplinary action.</w:t>
      </w:r>
    </w:p>
    <w:p w:rsidR="004159EC" w:rsidRPr="00065BD5" w:rsidRDefault="00C65DF0" w:rsidP="00B86EAA">
      <w:pPr>
        <w:spacing w:after="0"/>
        <w:ind w:left="0" w:right="433"/>
        <w:rPr>
          <w:rFonts w:ascii="Cambria" w:hAnsi="Cambria"/>
          <w:b/>
          <w:sz w:val="28"/>
          <w:szCs w:val="28"/>
          <w:u w:val="single"/>
        </w:rPr>
      </w:pPr>
      <w:r w:rsidRPr="00065BD5">
        <w:rPr>
          <w:rFonts w:ascii="Cambria" w:hAnsi="Cambria"/>
          <w:b/>
          <w:sz w:val="28"/>
          <w:szCs w:val="28"/>
          <w:u w:val="single"/>
        </w:rPr>
        <w:t>Withdrawals and Transfers</w:t>
      </w:r>
    </w:p>
    <w:p w:rsidR="004159EC" w:rsidRPr="00CB55F4" w:rsidRDefault="00C65DF0" w:rsidP="0037160F">
      <w:pPr>
        <w:ind w:left="0" w:right="433"/>
        <w:rPr>
          <w:rFonts w:ascii="Cambria" w:hAnsi="Cambria"/>
          <w:sz w:val="28"/>
          <w:szCs w:val="28"/>
        </w:rPr>
      </w:pPr>
      <w:r w:rsidRPr="00CB55F4">
        <w:rPr>
          <w:rFonts w:ascii="Cambria" w:hAnsi="Cambria"/>
          <w:sz w:val="28"/>
          <w:szCs w:val="28"/>
        </w:rPr>
        <w:t>When it becomes necessary for a student to transfer or withdraw from school, the following procedures should be followed:</w:t>
      </w:r>
    </w:p>
    <w:p w:rsidR="004159EC" w:rsidRPr="00CB55F4" w:rsidRDefault="002F6B16" w:rsidP="0037160F">
      <w:pPr>
        <w:numPr>
          <w:ilvl w:val="0"/>
          <w:numId w:val="5"/>
        </w:numPr>
        <w:ind w:left="0" w:right="433" w:hanging="360"/>
        <w:rPr>
          <w:rFonts w:ascii="Cambria" w:hAnsi="Cambria"/>
          <w:sz w:val="28"/>
          <w:szCs w:val="28"/>
        </w:rPr>
      </w:pPr>
      <w:r>
        <w:rPr>
          <w:rFonts w:ascii="Cambria" w:hAnsi="Cambria"/>
          <w:sz w:val="28"/>
          <w:szCs w:val="28"/>
        </w:rPr>
        <w:t xml:space="preserve">Provide at least one business days’ notice. </w:t>
      </w:r>
      <w:r w:rsidR="00065BD5">
        <w:rPr>
          <w:rFonts w:ascii="Cambria" w:hAnsi="Cambria"/>
          <w:sz w:val="28"/>
          <w:szCs w:val="28"/>
        </w:rPr>
        <w:t xml:space="preserve">Inform the administration at the Success Academy. A form will be completed and signed clearing the student at the Success Academy and will remain in the student’s records. A copy of the form will then be taken to the base school by the parent to complete the Withdrawal Process. </w:t>
      </w:r>
    </w:p>
    <w:p w:rsidR="004159EC" w:rsidRPr="00065BD5" w:rsidRDefault="00C65DF0" w:rsidP="0037160F">
      <w:pPr>
        <w:numPr>
          <w:ilvl w:val="0"/>
          <w:numId w:val="5"/>
        </w:numPr>
        <w:ind w:left="0" w:right="433" w:hanging="360"/>
        <w:rPr>
          <w:rFonts w:ascii="Cambria" w:hAnsi="Cambria"/>
          <w:sz w:val="28"/>
          <w:szCs w:val="28"/>
        </w:rPr>
      </w:pPr>
      <w:r w:rsidRPr="00065BD5">
        <w:rPr>
          <w:rFonts w:ascii="Cambria" w:hAnsi="Cambria"/>
          <w:sz w:val="28"/>
          <w:szCs w:val="28"/>
        </w:rPr>
        <w:t xml:space="preserve">Return all books and </w:t>
      </w:r>
      <w:r w:rsidR="00065BD5">
        <w:rPr>
          <w:rFonts w:ascii="Cambria" w:hAnsi="Cambria"/>
          <w:sz w:val="28"/>
          <w:szCs w:val="28"/>
        </w:rPr>
        <w:t xml:space="preserve">other </w:t>
      </w:r>
      <w:r w:rsidRPr="00065BD5">
        <w:rPr>
          <w:rFonts w:ascii="Cambria" w:hAnsi="Cambria"/>
          <w:sz w:val="28"/>
          <w:szCs w:val="28"/>
        </w:rPr>
        <w:t>school property</w:t>
      </w:r>
      <w:r w:rsidR="00065BD5">
        <w:rPr>
          <w:rFonts w:ascii="Cambria" w:hAnsi="Cambria"/>
          <w:sz w:val="28"/>
          <w:szCs w:val="28"/>
        </w:rPr>
        <w:t xml:space="preserve"> including computers, uniforms, etc.</w:t>
      </w:r>
      <w:r w:rsidRPr="00065BD5">
        <w:rPr>
          <w:rFonts w:ascii="Cambria" w:hAnsi="Cambria"/>
          <w:sz w:val="28"/>
          <w:szCs w:val="28"/>
        </w:rPr>
        <w:t>, and make sure all fees are paid</w:t>
      </w:r>
      <w:r w:rsidR="00065BD5">
        <w:rPr>
          <w:rFonts w:ascii="Cambria" w:hAnsi="Cambria"/>
          <w:sz w:val="28"/>
          <w:szCs w:val="28"/>
        </w:rPr>
        <w:t xml:space="preserve"> at the base school.</w:t>
      </w:r>
    </w:p>
    <w:p w:rsidR="004159EC" w:rsidRPr="00CB55F4" w:rsidRDefault="00C65DF0" w:rsidP="0037160F">
      <w:pPr>
        <w:ind w:left="0" w:right="433"/>
        <w:rPr>
          <w:rFonts w:ascii="Cambria" w:hAnsi="Cambria"/>
          <w:sz w:val="28"/>
          <w:szCs w:val="28"/>
        </w:rPr>
      </w:pPr>
      <w:r w:rsidRPr="00CB55F4">
        <w:rPr>
          <w:rFonts w:ascii="Cambria" w:hAnsi="Cambria"/>
          <w:sz w:val="28"/>
          <w:szCs w:val="28"/>
        </w:rPr>
        <w:t>If you must be out of town for an extended period of time, please contact the school before you leave town and notify us of the person who will be responsible for the student and send a written note so stating. Otherwise, request(s) may be denied during this time.</w:t>
      </w:r>
    </w:p>
    <w:p w:rsidR="004159EC" w:rsidRPr="00CB55F4" w:rsidRDefault="00C65DF0" w:rsidP="0037160F">
      <w:pPr>
        <w:pStyle w:val="Heading1"/>
        <w:spacing w:after="256" w:line="259" w:lineRule="auto"/>
        <w:ind w:left="0" w:firstLine="0"/>
        <w:rPr>
          <w:rFonts w:ascii="Cambria" w:hAnsi="Cambria"/>
          <w:sz w:val="28"/>
          <w:szCs w:val="28"/>
        </w:rPr>
      </w:pPr>
      <w:r w:rsidRPr="00D22C2D">
        <w:rPr>
          <w:rFonts w:ascii="Cambria" w:hAnsi="Cambria"/>
          <w:b w:val="0"/>
          <w:color w:val="auto"/>
          <w:sz w:val="28"/>
          <w:szCs w:val="28"/>
          <w:u w:val="none"/>
        </w:rPr>
        <w:t xml:space="preserve"> </w:t>
      </w:r>
      <w:r w:rsidRPr="00D22C2D">
        <w:rPr>
          <w:rFonts w:ascii="Cambria" w:hAnsi="Cambria"/>
          <w:color w:val="auto"/>
          <w:sz w:val="28"/>
          <w:szCs w:val="28"/>
          <w:u w:val="none"/>
        </w:rPr>
        <w:t>STUDENT CONDUCT AWAY FROM SCHOOL GROUNDS OR SCHOOL ACTIVITIES</w:t>
      </w:r>
    </w:p>
    <w:p w:rsidR="004159EC" w:rsidRPr="00CB55F4" w:rsidRDefault="00C65DF0" w:rsidP="0037160F">
      <w:pPr>
        <w:ind w:left="0" w:right="433"/>
        <w:rPr>
          <w:rFonts w:ascii="Cambria" w:hAnsi="Cambria"/>
          <w:sz w:val="28"/>
          <w:szCs w:val="28"/>
        </w:rPr>
      </w:pPr>
      <w:r w:rsidRPr="00CB55F4">
        <w:rPr>
          <w:rFonts w:ascii="Cambria" w:hAnsi="Cambria"/>
          <w:sz w:val="28"/>
          <w:szCs w:val="28"/>
        </w:rPr>
        <w:t xml:space="preserve"> The board expects administrators to take appropriate action when information becomes available about student misconduct away from school grounds or school activities that may have a direct and detrimental effect on, or seriously threaten, the discipline, educational environment, safety or general welfare of students, faculty, staff and/or administrators of the district. When assessing the impact of out-of-school behavior on a district school, the administrator should take into consideration the seriousness of the alleged out-of-school offense and </w:t>
      </w:r>
      <w:r w:rsidRPr="00CB55F4">
        <w:rPr>
          <w:rFonts w:ascii="Cambria" w:hAnsi="Cambria"/>
          <w:sz w:val="28"/>
          <w:szCs w:val="28"/>
        </w:rPr>
        <w:lastRenderedPageBreak/>
        <w:t>the protection of students, faculty, staff, and administrators from the effects of violence, drugs and/or disruptions.</w:t>
      </w:r>
    </w:p>
    <w:p w:rsidR="004159EC" w:rsidRPr="00CB55F4" w:rsidRDefault="00C65DF0" w:rsidP="0037160F">
      <w:pPr>
        <w:ind w:left="0" w:right="433"/>
        <w:rPr>
          <w:rFonts w:ascii="Cambria" w:hAnsi="Cambria"/>
          <w:sz w:val="28"/>
          <w:szCs w:val="28"/>
        </w:rPr>
      </w:pPr>
      <w:r w:rsidRPr="00CB55F4">
        <w:rPr>
          <w:rFonts w:ascii="Cambria" w:hAnsi="Cambria"/>
          <w:sz w:val="28"/>
          <w:szCs w:val="28"/>
        </w:rPr>
        <w:t>Administrators are directed to evaluate each situation on a case-by-case basis. At a minimum, administrators or their designee should meet with the student upon his/her arrival at school, give the student notice of the concerns based on the reported out-of school behavior and allow the student an opportunity to present his/her side of the story. Based upon all the circumstances, including a finding that the alleged conduct will have a direct and immediate effect on the school or threatens the discipline, education environment, safety or general welfare of students, faculty, staff and/or administration my either permit the student to attend classes as usual or may take appropriate disciplinary action including, but not limited to, character coaching, or out-of-school suspension in order to conduct an investigation into the matter. The parents of students will be notified of any action taken by the administration and offered the opportunity for a conference. In the event, the student is incarcerated based on his/her out-of</w:t>
      </w:r>
      <w:r w:rsidR="001B4903">
        <w:rPr>
          <w:rFonts w:ascii="Cambria" w:hAnsi="Cambria"/>
          <w:sz w:val="28"/>
          <w:szCs w:val="28"/>
        </w:rPr>
        <w:t xml:space="preserve"> </w:t>
      </w:r>
      <w:r w:rsidRPr="00CB55F4">
        <w:rPr>
          <w:rFonts w:ascii="Cambria" w:hAnsi="Cambria"/>
          <w:sz w:val="28"/>
          <w:szCs w:val="28"/>
        </w:rPr>
        <w:t>school conduct, the principal or his/her designee should take appropriate action, which action may include, but is not limited to, one or more of the following:</w:t>
      </w:r>
    </w:p>
    <w:p w:rsidR="004159EC" w:rsidRPr="00CB55F4" w:rsidRDefault="00C65DF0" w:rsidP="0037160F">
      <w:pPr>
        <w:ind w:left="0" w:right="433"/>
        <w:rPr>
          <w:rFonts w:ascii="Cambria" w:hAnsi="Cambria"/>
          <w:sz w:val="28"/>
          <w:szCs w:val="28"/>
        </w:rPr>
      </w:pPr>
      <w:r w:rsidRPr="00CB55F4">
        <w:rPr>
          <w:rFonts w:ascii="Cambria" w:hAnsi="Cambria"/>
          <w:sz w:val="28"/>
          <w:szCs w:val="28"/>
        </w:rPr>
        <w:t xml:space="preserve">Returning the student to his/her normal class schedule </w:t>
      </w:r>
    </w:p>
    <w:p w:rsidR="001B4903" w:rsidRDefault="00C65DF0" w:rsidP="001B4903">
      <w:pPr>
        <w:spacing w:after="0" w:line="240" w:lineRule="auto"/>
        <w:ind w:left="0" w:right="553"/>
        <w:rPr>
          <w:rFonts w:ascii="Cambria" w:hAnsi="Cambria"/>
          <w:sz w:val="28"/>
          <w:szCs w:val="28"/>
        </w:rPr>
      </w:pPr>
      <w:r w:rsidRPr="00CB55F4">
        <w:rPr>
          <w:rFonts w:ascii="Cambria" w:hAnsi="Cambria"/>
          <w:sz w:val="28"/>
          <w:szCs w:val="28"/>
        </w:rPr>
        <w:t xml:space="preserve">Placing the student on probation and allowing the student to resume </w:t>
      </w:r>
      <w:r w:rsidR="009C1F42" w:rsidRPr="00CB55F4">
        <w:rPr>
          <w:rFonts w:ascii="Cambria" w:hAnsi="Cambria"/>
          <w:sz w:val="28"/>
          <w:szCs w:val="28"/>
        </w:rPr>
        <w:t>his</w:t>
      </w:r>
      <w:r w:rsidRPr="00CB55F4">
        <w:rPr>
          <w:rFonts w:ascii="Cambria" w:hAnsi="Cambria"/>
          <w:sz w:val="28"/>
          <w:szCs w:val="28"/>
        </w:rPr>
        <w:t>/her normal class schedule</w:t>
      </w:r>
    </w:p>
    <w:p w:rsidR="001B4903" w:rsidRDefault="001B4903" w:rsidP="001B4903">
      <w:pPr>
        <w:spacing w:after="0" w:line="240" w:lineRule="auto"/>
        <w:ind w:left="0" w:right="553"/>
        <w:rPr>
          <w:rFonts w:ascii="Cambria" w:hAnsi="Cambria"/>
          <w:sz w:val="28"/>
          <w:szCs w:val="28"/>
        </w:rPr>
      </w:pPr>
    </w:p>
    <w:p w:rsidR="004159EC" w:rsidRPr="00CB55F4" w:rsidRDefault="00C65DF0" w:rsidP="001B4903">
      <w:pPr>
        <w:spacing w:after="0" w:line="240" w:lineRule="auto"/>
        <w:ind w:left="0" w:right="553"/>
        <w:rPr>
          <w:rFonts w:ascii="Cambria" w:hAnsi="Cambria"/>
          <w:sz w:val="28"/>
          <w:szCs w:val="28"/>
        </w:rPr>
      </w:pPr>
      <w:r w:rsidRPr="00CB55F4">
        <w:rPr>
          <w:rFonts w:ascii="Cambria" w:hAnsi="Cambria"/>
          <w:sz w:val="28"/>
          <w:szCs w:val="28"/>
        </w:rPr>
        <w:t>Suspending the student</w:t>
      </w:r>
    </w:p>
    <w:p w:rsidR="001B4903" w:rsidRDefault="001B4903" w:rsidP="0037160F">
      <w:pPr>
        <w:ind w:left="0" w:right="433"/>
        <w:rPr>
          <w:rFonts w:ascii="Cambria" w:hAnsi="Cambria"/>
          <w:sz w:val="28"/>
          <w:szCs w:val="28"/>
        </w:rPr>
      </w:pPr>
    </w:p>
    <w:p w:rsidR="004159EC" w:rsidRPr="00CB55F4" w:rsidRDefault="00C65DF0" w:rsidP="0037160F">
      <w:pPr>
        <w:ind w:left="0" w:right="433"/>
        <w:rPr>
          <w:rFonts w:ascii="Cambria" w:hAnsi="Cambria"/>
          <w:sz w:val="28"/>
          <w:szCs w:val="28"/>
        </w:rPr>
      </w:pPr>
      <w:r w:rsidRPr="00CB55F4">
        <w:rPr>
          <w:rFonts w:ascii="Cambria" w:hAnsi="Cambria"/>
          <w:sz w:val="28"/>
          <w:szCs w:val="28"/>
        </w:rPr>
        <w:t>Recommending expulsion of the student from school for the remainder of the school year.</w:t>
      </w:r>
    </w:p>
    <w:p w:rsidR="004159EC" w:rsidRPr="00CB55F4" w:rsidRDefault="00C65DF0" w:rsidP="0037160F">
      <w:pPr>
        <w:ind w:left="0" w:right="433"/>
        <w:rPr>
          <w:rFonts w:ascii="Cambria" w:hAnsi="Cambria"/>
          <w:sz w:val="28"/>
          <w:szCs w:val="28"/>
        </w:rPr>
      </w:pPr>
      <w:r w:rsidRPr="00CB55F4">
        <w:rPr>
          <w:rFonts w:ascii="Cambria" w:hAnsi="Cambria"/>
          <w:sz w:val="28"/>
          <w:szCs w:val="28"/>
        </w:rPr>
        <w:t xml:space="preserve"> The disciplinary action must be supported by the evidence and take into full consideration the impact of the student’s presence at school on the discipline, educational environment and safety or general welfare of other students, faculty, staff and/or administrators of the school.</w:t>
      </w:r>
    </w:p>
    <w:p w:rsidR="004159EC" w:rsidRPr="00CB55F4" w:rsidRDefault="00C65DF0" w:rsidP="0037160F">
      <w:pPr>
        <w:spacing w:after="268" w:line="249" w:lineRule="auto"/>
        <w:ind w:left="0" w:right="237"/>
        <w:rPr>
          <w:rFonts w:ascii="Cambria" w:hAnsi="Cambria"/>
          <w:sz w:val="28"/>
          <w:szCs w:val="28"/>
        </w:rPr>
      </w:pPr>
      <w:r w:rsidRPr="00CB55F4">
        <w:rPr>
          <w:rFonts w:ascii="Cambria" w:hAnsi="Cambria"/>
          <w:b/>
          <w:sz w:val="28"/>
          <w:szCs w:val="28"/>
          <w:u w:val="single" w:color="000000"/>
        </w:rPr>
        <w:t xml:space="preserve">Tobacco Products, Lighters, Matches, etc. are Not Permitted on School Property. </w:t>
      </w:r>
    </w:p>
    <w:p w:rsidR="004159EC" w:rsidRDefault="00C65DF0" w:rsidP="0037160F">
      <w:pPr>
        <w:ind w:left="0" w:right="433"/>
        <w:rPr>
          <w:rFonts w:ascii="Cambria" w:hAnsi="Cambria"/>
          <w:sz w:val="28"/>
          <w:szCs w:val="28"/>
        </w:rPr>
      </w:pPr>
      <w:r w:rsidRPr="00CB55F4">
        <w:rPr>
          <w:rFonts w:ascii="Cambria" w:hAnsi="Cambria"/>
          <w:sz w:val="28"/>
          <w:szCs w:val="28"/>
        </w:rPr>
        <w:t>No smoking</w:t>
      </w:r>
      <w:r w:rsidR="00D22C2D">
        <w:rPr>
          <w:rFonts w:ascii="Cambria" w:hAnsi="Cambria"/>
          <w:sz w:val="28"/>
          <w:szCs w:val="28"/>
        </w:rPr>
        <w:t>/vaping is</w:t>
      </w:r>
      <w:r w:rsidRPr="00CB55F4">
        <w:rPr>
          <w:rFonts w:ascii="Cambria" w:hAnsi="Cambria"/>
          <w:sz w:val="28"/>
          <w:szCs w:val="28"/>
        </w:rPr>
        <w:t xml:space="preserve"> allowed on school property. Mandatory suspension which is in accordance with the law</w:t>
      </w:r>
      <w:r w:rsidR="00D22C2D">
        <w:rPr>
          <w:rFonts w:ascii="Cambria" w:hAnsi="Cambria"/>
          <w:sz w:val="28"/>
          <w:szCs w:val="28"/>
        </w:rPr>
        <w:t xml:space="preserve"> and Code of Conduct. M</w:t>
      </w:r>
      <w:r w:rsidRPr="00CB55F4">
        <w:rPr>
          <w:rFonts w:ascii="Cambria" w:hAnsi="Cambria"/>
          <w:sz w:val="28"/>
          <w:szCs w:val="28"/>
        </w:rPr>
        <w:t>inors that are in possession of any tobacco products may be fined $101.50.</w:t>
      </w:r>
    </w:p>
    <w:p w:rsidR="001B4903" w:rsidRPr="00CB55F4" w:rsidRDefault="001B4903" w:rsidP="001B4903">
      <w:pPr>
        <w:ind w:left="90" w:right="433"/>
        <w:rPr>
          <w:rFonts w:ascii="Cambria" w:hAnsi="Cambria"/>
          <w:sz w:val="28"/>
          <w:szCs w:val="28"/>
        </w:rPr>
      </w:pPr>
      <w:r w:rsidRPr="00CB55F4">
        <w:rPr>
          <w:rFonts w:ascii="Cambria" w:hAnsi="Cambria"/>
          <w:b/>
          <w:sz w:val="28"/>
          <w:szCs w:val="28"/>
        </w:rPr>
        <w:lastRenderedPageBreak/>
        <w:t xml:space="preserve">SUPPLYING MINORS WITH TOBACCO OR CIGARETTES                                                                      </w:t>
      </w:r>
      <w:r w:rsidRPr="00CB55F4">
        <w:rPr>
          <w:rFonts w:ascii="Cambria" w:hAnsi="Cambria"/>
          <w:sz w:val="28"/>
          <w:szCs w:val="28"/>
        </w:rPr>
        <w:t>It shall be unlawful for any person to sell, furnish, give, or provide any minor under the age of eighteen years (18) with cigarettes, tobacco, cigarette paper, or any substitute therefore, any person violating the provisions of this section, either in person, by agent or in any other way, shall be guilty of a misdemeanor and, upon indictment and conviction, therefore shall be punished as follows:</w:t>
      </w:r>
    </w:p>
    <w:p w:rsidR="001B4903" w:rsidRPr="00CB55F4" w:rsidRDefault="001B4903" w:rsidP="001B4903">
      <w:pPr>
        <w:ind w:left="90" w:right="433" w:firstLine="0"/>
        <w:rPr>
          <w:rFonts w:ascii="Cambria" w:hAnsi="Cambria"/>
          <w:sz w:val="28"/>
          <w:szCs w:val="28"/>
        </w:rPr>
      </w:pPr>
      <w:r w:rsidRPr="00CB55F4">
        <w:rPr>
          <w:rFonts w:ascii="Cambria" w:hAnsi="Cambria"/>
          <w:sz w:val="28"/>
          <w:szCs w:val="28"/>
        </w:rPr>
        <w:t>For a first offense by a fine not exceeding twenty-five dollars.  (1-5 days OSS)</w:t>
      </w:r>
    </w:p>
    <w:p w:rsidR="001B4903" w:rsidRPr="00CB55F4" w:rsidRDefault="001B4903" w:rsidP="001B4903">
      <w:pPr>
        <w:ind w:left="90" w:right="433" w:firstLine="0"/>
        <w:rPr>
          <w:rFonts w:ascii="Cambria" w:hAnsi="Cambria"/>
          <w:sz w:val="28"/>
          <w:szCs w:val="28"/>
        </w:rPr>
      </w:pPr>
      <w:r w:rsidRPr="00CB55F4">
        <w:rPr>
          <w:rFonts w:ascii="Cambria" w:hAnsi="Cambria"/>
          <w:sz w:val="28"/>
          <w:szCs w:val="28"/>
        </w:rPr>
        <w:t>For a second offense, by a fine not exceeding fifty dollars, and  (5-10 days OSS and recommendation for expulsion)</w:t>
      </w:r>
    </w:p>
    <w:p w:rsidR="001B4903" w:rsidRPr="00CB55F4" w:rsidRDefault="001B4903" w:rsidP="001B4903">
      <w:pPr>
        <w:ind w:left="90" w:right="433" w:firstLine="0"/>
        <w:rPr>
          <w:rFonts w:ascii="Cambria" w:hAnsi="Cambria"/>
          <w:sz w:val="28"/>
          <w:szCs w:val="28"/>
        </w:rPr>
      </w:pPr>
      <w:r w:rsidRPr="00CB55F4">
        <w:rPr>
          <w:rFonts w:ascii="Cambria" w:hAnsi="Cambria"/>
          <w:sz w:val="28"/>
          <w:szCs w:val="28"/>
        </w:rPr>
        <w:t>For a third or subsequent offense, by a fine of not less than one hundred dollars or imprisonment for not more than one year nor less than sixty days, or both.  (10 days OSS and recommendation for expulsion)</w:t>
      </w:r>
    </w:p>
    <w:p w:rsidR="001B4903" w:rsidRPr="00CB55F4" w:rsidRDefault="001B4903" w:rsidP="001B4903">
      <w:pPr>
        <w:ind w:left="90" w:right="433"/>
        <w:rPr>
          <w:rFonts w:ascii="Cambria" w:hAnsi="Cambria"/>
          <w:sz w:val="28"/>
          <w:szCs w:val="28"/>
        </w:rPr>
      </w:pPr>
      <w:r w:rsidRPr="00CB55F4">
        <w:rPr>
          <w:rFonts w:ascii="Cambria" w:hAnsi="Cambria"/>
          <w:sz w:val="28"/>
          <w:szCs w:val="28"/>
        </w:rPr>
        <w:t>One-half of any fine imposed shall be paid to the informer of the offense and the other half to the treasurer of the county in which such conviction shall be had.</w:t>
      </w:r>
    </w:p>
    <w:p w:rsidR="001B4903" w:rsidRPr="00CB55F4" w:rsidRDefault="001B4903" w:rsidP="001B4903">
      <w:pPr>
        <w:spacing w:after="0"/>
        <w:ind w:left="90" w:right="433"/>
        <w:rPr>
          <w:rFonts w:ascii="Cambria" w:hAnsi="Cambria"/>
          <w:sz w:val="28"/>
          <w:szCs w:val="28"/>
        </w:rPr>
      </w:pPr>
      <w:r w:rsidRPr="00CB55F4">
        <w:rPr>
          <w:rFonts w:ascii="Cambria" w:hAnsi="Cambria"/>
          <w:sz w:val="28"/>
          <w:szCs w:val="28"/>
        </w:rPr>
        <w:t>NOTE:  Section 16-17-501. Definitions.</w:t>
      </w:r>
    </w:p>
    <w:p w:rsidR="001B4903" w:rsidRDefault="001B4903" w:rsidP="001B4903">
      <w:pPr>
        <w:ind w:left="90" w:right="433"/>
        <w:rPr>
          <w:rFonts w:ascii="Cambria" w:hAnsi="Cambria"/>
          <w:sz w:val="28"/>
          <w:szCs w:val="28"/>
        </w:rPr>
      </w:pPr>
      <w:r w:rsidRPr="00CB55F4">
        <w:rPr>
          <w:rFonts w:ascii="Cambria" w:hAnsi="Cambria"/>
          <w:sz w:val="28"/>
          <w:szCs w:val="28"/>
        </w:rPr>
        <w:t>As used in this section and Sections 16-17-502, 16-17-503, and 16-17-504:</w:t>
      </w:r>
    </w:p>
    <w:p w:rsidR="001B4903" w:rsidRPr="00CB55F4" w:rsidRDefault="001B4903" w:rsidP="0037160F">
      <w:pPr>
        <w:ind w:left="0" w:right="433"/>
        <w:rPr>
          <w:rFonts w:ascii="Cambria" w:hAnsi="Cambria"/>
          <w:sz w:val="28"/>
          <w:szCs w:val="28"/>
        </w:rPr>
      </w:pPr>
    </w:p>
    <w:p w:rsidR="004159EC" w:rsidRPr="00CB55F4" w:rsidRDefault="00C65DF0" w:rsidP="0037160F">
      <w:pPr>
        <w:spacing w:after="0" w:line="249" w:lineRule="auto"/>
        <w:ind w:left="1531" w:right="698"/>
        <w:rPr>
          <w:rFonts w:ascii="Cambria" w:hAnsi="Cambria"/>
          <w:sz w:val="28"/>
          <w:szCs w:val="28"/>
        </w:rPr>
      </w:pPr>
      <w:r w:rsidRPr="00CB55F4">
        <w:rPr>
          <w:rFonts w:ascii="Cambria" w:hAnsi="Cambria"/>
          <w:sz w:val="28"/>
          <w:szCs w:val="28"/>
        </w:rPr>
        <w:t xml:space="preserve"> </w:t>
      </w:r>
    </w:p>
    <w:p w:rsidR="003C3E0F" w:rsidRDefault="003C3E0F" w:rsidP="0037160F">
      <w:pPr>
        <w:spacing w:after="256" w:line="259" w:lineRule="auto"/>
        <w:ind w:left="1096"/>
        <w:rPr>
          <w:rFonts w:ascii="Cambria" w:hAnsi="Cambria"/>
          <w:b/>
          <w:color w:val="C00000"/>
          <w:sz w:val="28"/>
          <w:szCs w:val="28"/>
        </w:rPr>
      </w:pPr>
    </w:p>
    <w:p w:rsidR="001C5F5C" w:rsidRDefault="001C5F5C" w:rsidP="0037160F">
      <w:pPr>
        <w:spacing w:after="256" w:line="259" w:lineRule="auto"/>
        <w:ind w:left="1096"/>
        <w:rPr>
          <w:rFonts w:ascii="Cambria" w:hAnsi="Cambria"/>
          <w:b/>
          <w:color w:val="C00000"/>
          <w:sz w:val="28"/>
          <w:szCs w:val="28"/>
        </w:rPr>
      </w:pPr>
    </w:p>
    <w:p w:rsidR="001C5F5C" w:rsidRDefault="001C5F5C" w:rsidP="0037160F">
      <w:pPr>
        <w:spacing w:after="256" w:line="259" w:lineRule="auto"/>
        <w:ind w:left="1096"/>
        <w:rPr>
          <w:rFonts w:ascii="Cambria" w:hAnsi="Cambria"/>
          <w:b/>
          <w:color w:val="C00000"/>
          <w:sz w:val="28"/>
          <w:szCs w:val="28"/>
        </w:rPr>
      </w:pPr>
    </w:p>
    <w:p w:rsidR="001C5F5C" w:rsidRDefault="001C5F5C" w:rsidP="0037160F">
      <w:pPr>
        <w:spacing w:after="256" w:line="259" w:lineRule="auto"/>
        <w:ind w:left="1096"/>
        <w:rPr>
          <w:rFonts w:ascii="Cambria" w:hAnsi="Cambria"/>
          <w:b/>
          <w:color w:val="C00000"/>
          <w:sz w:val="28"/>
          <w:szCs w:val="28"/>
        </w:rPr>
      </w:pPr>
    </w:p>
    <w:p w:rsidR="003C3E0F" w:rsidRDefault="003C3E0F" w:rsidP="0037160F">
      <w:pPr>
        <w:spacing w:after="256" w:line="259" w:lineRule="auto"/>
        <w:ind w:left="1096"/>
        <w:rPr>
          <w:rFonts w:ascii="Cambria" w:hAnsi="Cambria"/>
          <w:b/>
          <w:color w:val="C00000"/>
          <w:sz w:val="28"/>
          <w:szCs w:val="28"/>
        </w:rPr>
      </w:pPr>
    </w:p>
    <w:p w:rsidR="003C3E0F" w:rsidRDefault="003C3E0F" w:rsidP="0037160F">
      <w:pPr>
        <w:spacing w:after="256" w:line="259" w:lineRule="auto"/>
        <w:ind w:left="1096"/>
        <w:rPr>
          <w:rFonts w:ascii="Cambria" w:hAnsi="Cambria"/>
          <w:b/>
          <w:color w:val="C00000"/>
          <w:sz w:val="28"/>
          <w:szCs w:val="28"/>
        </w:rPr>
      </w:pPr>
    </w:p>
    <w:p w:rsidR="00B86EAA" w:rsidRDefault="00B86EAA" w:rsidP="0037160F">
      <w:pPr>
        <w:spacing w:after="256" w:line="259" w:lineRule="auto"/>
        <w:ind w:left="1096"/>
        <w:rPr>
          <w:rFonts w:ascii="Cambria" w:hAnsi="Cambria"/>
          <w:b/>
          <w:color w:val="C00000"/>
          <w:sz w:val="28"/>
          <w:szCs w:val="28"/>
        </w:rPr>
      </w:pPr>
    </w:p>
    <w:p w:rsidR="00B86EAA" w:rsidRDefault="00B86EAA" w:rsidP="0037160F">
      <w:pPr>
        <w:spacing w:after="256" w:line="259" w:lineRule="auto"/>
        <w:ind w:left="1096"/>
        <w:rPr>
          <w:rFonts w:ascii="Cambria" w:hAnsi="Cambria"/>
          <w:b/>
          <w:color w:val="C00000"/>
          <w:sz w:val="28"/>
          <w:szCs w:val="28"/>
        </w:rPr>
      </w:pPr>
    </w:p>
    <w:p w:rsidR="00B86EAA" w:rsidRDefault="00B86EAA" w:rsidP="0037160F">
      <w:pPr>
        <w:spacing w:after="256" w:line="259" w:lineRule="auto"/>
        <w:ind w:left="1096"/>
        <w:rPr>
          <w:rFonts w:ascii="Cambria" w:hAnsi="Cambria"/>
          <w:b/>
          <w:color w:val="C00000"/>
          <w:sz w:val="28"/>
          <w:szCs w:val="28"/>
        </w:rPr>
      </w:pPr>
    </w:p>
    <w:p w:rsidR="004159EC" w:rsidRPr="00B86EAA" w:rsidRDefault="00C65DF0" w:rsidP="00B86EAA">
      <w:pPr>
        <w:spacing w:after="256" w:line="259" w:lineRule="auto"/>
        <w:ind w:left="-90"/>
        <w:jc w:val="center"/>
        <w:rPr>
          <w:rFonts w:ascii="Cambria" w:hAnsi="Cambria"/>
          <w:color w:val="auto"/>
          <w:sz w:val="28"/>
          <w:szCs w:val="28"/>
        </w:rPr>
      </w:pPr>
      <w:r w:rsidRPr="00B86EAA">
        <w:rPr>
          <w:rFonts w:ascii="Cambria" w:hAnsi="Cambria"/>
          <w:b/>
          <w:color w:val="auto"/>
          <w:sz w:val="28"/>
          <w:szCs w:val="28"/>
        </w:rPr>
        <w:lastRenderedPageBreak/>
        <w:t>Success Academy at Palmetto Education Center Disciplinary Codes</w:t>
      </w:r>
    </w:p>
    <w:p w:rsidR="004159EC" w:rsidRPr="00B86EAA" w:rsidRDefault="00C65DF0" w:rsidP="00B86EAA">
      <w:pPr>
        <w:spacing w:after="256" w:line="259" w:lineRule="auto"/>
        <w:ind w:left="-90"/>
        <w:jc w:val="center"/>
        <w:rPr>
          <w:rFonts w:ascii="Cambria" w:hAnsi="Cambria"/>
          <w:color w:val="auto"/>
          <w:sz w:val="28"/>
          <w:szCs w:val="28"/>
        </w:rPr>
      </w:pPr>
      <w:r w:rsidRPr="00B86EAA">
        <w:rPr>
          <w:rFonts w:ascii="Cambria" w:hAnsi="Cambria"/>
          <w:b/>
          <w:color w:val="auto"/>
          <w:sz w:val="28"/>
          <w:szCs w:val="28"/>
        </w:rPr>
        <w:t>202</w:t>
      </w:r>
      <w:r w:rsidR="0061688A" w:rsidRPr="00B86EAA">
        <w:rPr>
          <w:rFonts w:ascii="Cambria" w:hAnsi="Cambria"/>
          <w:b/>
          <w:color w:val="auto"/>
          <w:sz w:val="28"/>
          <w:szCs w:val="28"/>
        </w:rPr>
        <w:t>4</w:t>
      </w:r>
      <w:r w:rsidRPr="00B86EAA">
        <w:rPr>
          <w:rFonts w:ascii="Cambria" w:hAnsi="Cambria"/>
          <w:b/>
          <w:color w:val="auto"/>
          <w:sz w:val="28"/>
          <w:szCs w:val="28"/>
        </w:rPr>
        <w:t>-202</w:t>
      </w:r>
      <w:r w:rsidR="0061688A" w:rsidRPr="00B86EAA">
        <w:rPr>
          <w:rFonts w:ascii="Cambria" w:hAnsi="Cambria"/>
          <w:b/>
          <w:color w:val="auto"/>
          <w:sz w:val="28"/>
          <w:szCs w:val="28"/>
        </w:rPr>
        <w:t>5</w:t>
      </w:r>
    </w:p>
    <w:p w:rsidR="004159EC" w:rsidRPr="00CB55F4" w:rsidRDefault="00C65DF0" w:rsidP="0037160F">
      <w:pPr>
        <w:ind w:left="-90" w:right="433" w:firstLine="0"/>
        <w:rPr>
          <w:rFonts w:ascii="Cambria" w:hAnsi="Cambria"/>
          <w:sz w:val="28"/>
          <w:szCs w:val="28"/>
        </w:rPr>
      </w:pPr>
      <w:r w:rsidRPr="00CB55F4">
        <w:rPr>
          <w:rFonts w:ascii="Cambria" w:hAnsi="Cambria"/>
          <w:b/>
          <w:sz w:val="28"/>
          <w:szCs w:val="28"/>
          <w:u w:val="single" w:color="000000"/>
        </w:rPr>
        <w:t>Purpose</w:t>
      </w:r>
      <w:r w:rsidRPr="00CB55F4">
        <w:rPr>
          <w:rFonts w:ascii="Cambria" w:hAnsi="Cambria"/>
          <w:sz w:val="28"/>
          <w:szCs w:val="28"/>
        </w:rPr>
        <w:t>: SAPEC Student Discipline Code identifies unacceptable student behavior as well as consequences that will be administered fairly by school administration. Even though Palmetto Flexible Education Center Student Discipline Code attempts to be comprehensive, it cannot cover every type of student misbehavior. Therefore, school administrators have been delegated the authority to deal with behaviors not included in the code.</w:t>
      </w:r>
      <w:r w:rsidRPr="00CB55F4">
        <w:rPr>
          <w:rFonts w:ascii="Cambria" w:hAnsi="Cambria"/>
          <w:b/>
          <w:sz w:val="28"/>
          <w:szCs w:val="28"/>
        </w:rPr>
        <w:t xml:space="preserve"> </w:t>
      </w:r>
    </w:p>
    <w:p w:rsidR="004159EC" w:rsidRPr="00CB55F4" w:rsidRDefault="00C65DF0" w:rsidP="0037160F">
      <w:pPr>
        <w:ind w:left="-90" w:right="433"/>
        <w:rPr>
          <w:rFonts w:ascii="Cambria" w:hAnsi="Cambria"/>
          <w:sz w:val="28"/>
          <w:szCs w:val="28"/>
        </w:rPr>
      </w:pPr>
      <w:r w:rsidRPr="00CB55F4">
        <w:rPr>
          <w:rFonts w:ascii="Cambria" w:hAnsi="Cambria"/>
          <w:b/>
          <w:sz w:val="28"/>
          <w:szCs w:val="28"/>
          <w:u w:val="single" w:color="000000"/>
        </w:rPr>
        <w:t>Process</w:t>
      </w:r>
      <w:r w:rsidRPr="00CB55F4">
        <w:rPr>
          <w:rFonts w:ascii="Cambria" w:hAnsi="Cambria"/>
          <w:sz w:val="28"/>
          <w:szCs w:val="28"/>
        </w:rPr>
        <w:t>: Disciplinary consequences are administered by school administration (principal or assistant</w:t>
      </w:r>
      <w:r w:rsidR="00B86EAA">
        <w:rPr>
          <w:rFonts w:ascii="Cambria" w:hAnsi="Cambria"/>
          <w:sz w:val="28"/>
          <w:szCs w:val="28"/>
        </w:rPr>
        <w:t xml:space="preserve"> principal</w:t>
      </w:r>
      <w:r w:rsidRPr="00CB55F4">
        <w:rPr>
          <w:rFonts w:ascii="Cambria" w:hAnsi="Cambria"/>
          <w:sz w:val="28"/>
          <w:szCs w:val="28"/>
        </w:rPr>
        <w:t>). If an unusual situation occurs, the principal will contact the appropriate district level administrator prior to finalizing the decision. It is common practice for school administrators to investigate the offense before issuing the consequences. These common practices consist of one or more of the following investigative actions: (1) speaking to the student receiving the Discipline Notice (2) speaking to the referring staff member (3) speaking with witnesses 4) speaking to the parent, if an out of school suspension is the final decision. At the end of each marking period, student discipline notices will be placed in abeyance. However, prior discipline notices will still be used as references for administrative decisions and/or recommendations.</w:t>
      </w:r>
    </w:p>
    <w:p w:rsidR="004159EC" w:rsidRPr="00CB55F4" w:rsidRDefault="00C65DF0" w:rsidP="0037160F">
      <w:pPr>
        <w:ind w:left="0" w:right="433"/>
        <w:rPr>
          <w:rFonts w:ascii="Cambria" w:hAnsi="Cambria"/>
          <w:sz w:val="28"/>
          <w:szCs w:val="28"/>
        </w:rPr>
      </w:pPr>
      <w:r w:rsidRPr="00CB55F4">
        <w:rPr>
          <w:rFonts w:ascii="Cambria" w:hAnsi="Cambria"/>
          <w:b/>
          <w:sz w:val="28"/>
          <w:szCs w:val="28"/>
          <w:u w:val="single" w:color="000000"/>
        </w:rPr>
        <w:t>Parents</w:t>
      </w:r>
      <w:r w:rsidRPr="00CB55F4">
        <w:rPr>
          <w:rFonts w:ascii="Cambria" w:hAnsi="Cambria"/>
          <w:sz w:val="28"/>
          <w:szCs w:val="28"/>
        </w:rPr>
        <w:t>: It is the responsibility of the parents/guardians to ensure that their children exhibit acceptable behavior at all times</w:t>
      </w:r>
      <w:r w:rsidR="007208E4">
        <w:rPr>
          <w:rFonts w:ascii="Cambria" w:hAnsi="Cambria"/>
          <w:sz w:val="28"/>
          <w:szCs w:val="28"/>
        </w:rPr>
        <w:t xml:space="preserve"> and abide by the Discipline Codes and Code of Conduct. </w:t>
      </w:r>
      <w:r w:rsidRPr="00CB55F4">
        <w:rPr>
          <w:rFonts w:ascii="Cambria" w:hAnsi="Cambria"/>
          <w:sz w:val="28"/>
          <w:szCs w:val="28"/>
        </w:rPr>
        <w:t xml:space="preserve"> Parents are responsible for reviewing the Palmetto Flexible Education Center Discipline Codes with students. Parents are also responsible for signing, dating, and returning the Palmetto Flexible Education Center Discipline Codes receipt, acknowledging that they were cognizant of the existence of such codes. Each student will be given a Palmetto Flexible Education Center Discipline Code at their enrollment to take home to his/her parent(s). Each parent is to return the Parent Acknowledgement Form personally or by his/her child. Failure to sign the Parental Acknowledgment Form does not exempt students from consequences as outlined.</w:t>
      </w:r>
    </w:p>
    <w:p w:rsidR="004159EC" w:rsidRPr="00CB55F4" w:rsidRDefault="00C65DF0" w:rsidP="0037160F">
      <w:pPr>
        <w:spacing w:after="11"/>
        <w:ind w:left="0" w:right="433"/>
        <w:rPr>
          <w:rFonts w:ascii="Cambria" w:hAnsi="Cambria"/>
          <w:sz w:val="28"/>
          <w:szCs w:val="28"/>
        </w:rPr>
      </w:pPr>
      <w:r w:rsidRPr="00CB55F4">
        <w:rPr>
          <w:rFonts w:ascii="Cambria" w:hAnsi="Cambria"/>
          <w:b/>
          <w:sz w:val="28"/>
          <w:szCs w:val="28"/>
          <w:u w:val="single" w:color="000000"/>
        </w:rPr>
        <w:t>Pupil</w:t>
      </w:r>
      <w:r w:rsidRPr="00CB55F4">
        <w:rPr>
          <w:rFonts w:ascii="Cambria" w:hAnsi="Cambria"/>
          <w:sz w:val="28"/>
          <w:szCs w:val="28"/>
        </w:rPr>
        <w:t xml:space="preserve">: Administration will review all items contained within the SAPEC Discipline Codes with students. </w:t>
      </w:r>
    </w:p>
    <w:p w:rsidR="004159EC" w:rsidRPr="00CB55F4" w:rsidRDefault="00C65DF0" w:rsidP="00DE2943">
      <w:pPr>
        <w:spacing w:after="11"/>
        <w:ind w:left="0" w:right="433"/>
        <w:rPr>
          <w:rFonts w:ascii="Cambria" w:hAnsi="Cambria"/>
          <w:sz w:val="28"/>
          <w:szCs w:val="28"/>
        </w:rPr>
      </w:pPr>
      <w:r w:rsidRPr="00CB55F4">
        <w:rPr>
          <w:rFonts w:ascii="Cambria" w:hAnsi="Cambria"/>
          <w:sz w:val="28"/>
          <w:szCs w:val="28"/>
        </w:rPr>
        <w:t xml:space="preserve">This will be done via </w:t>
      </w:r>
      <w:r w:rsidR="007208E4">
        <w:rPr>
          <w:rFonts w:ascii="Cambria" w:hAnsi="Cambria"/>
          <w:sz w:val="28"/>
          <w:szCs w:val="28"/>
        </w:rPr>
        <w:t>orientation, advisory sessions, and/or</w:t>
      </w:r>
      <w:r w:rsidRPr="00CB55F4">
        <w:rPr>
          <w:rFonts w:ascii="Cambria" w:hAnsi="Cambria"/>
          <w:sz w:val="28"/>
          <w:szCs w:val="28"/>
        </w:rPr>
        <w:t xml:space="preserve"> conferences. Each </w:t>
      </w:r>
      <w:r w:rsidR="007208E4">
        <w:rPr>
          <w:rFonts w:ascii="Cambria" w:hAnsi="Cambria"/>
          <w:sz w:val="28"/>
          <w:szCs w:val="28"/>
        </w:rPr>
        <w:t xml:space="preserve">student </w:t>
      </w:r>
      <w:r w:rsidRPr="00CB55F4">
        <w:rPr>
          <w:rFonts w:ascii="Cambria" w:hAnsi="Cambria"/>
          <w:sz w:val="28"/>
          <w:szCs w:val="28"/>
        </w:rPr>
        <w:t xml:space="preserve">will receive the Student Discipline Code upon enrollment. Each student is to sign and return the Pupil Acknowledgement </w:t>
      </w:r>
    </w:p>
    <w:p w:rsidR="001C5F5C" w:rsidRDefault="00C65DF0" w:rsidP="001C5F5C">
      <w:pPr>
        <w:ind w:left="0" w:right="433" w:firstLine="0"/>
        <w:rPr>
          <w:rFonts w:ascii="Cambria" w:hAnsi="Cambria"/>
          <w:sz w:val="28"/>
          <w:szCs w:val="28"/>
        </w:rPr>
      </w:pPr>
      <w:r w:rsidRPr="00CB55F4">
        <w:rPr>
          <w:rFonts w:ascii="Cambria" w:hAnsi="Cambria"/>
          <w:sz w:val="28"/>
          <w:szCs w:val="28"/>
        </w:rPr>
        <w:lastRenderedPageBreak/>
        <w:t>Form. Failure to return the Pupil Acknowledgement Form does not exempt students from consequences as outlined.</w:t>
      </w:r>
    </w:p>
    <w:p w:rsidR="001C5F5C" w:rsidRDefault="001C5F5C" w:rsidP="001C5F5C">
      <w:pPr>
        <w:ind w:left="0" w:right="433" w:firstLine="0"/>
        <w:rPr>
          <w:rFonts w:ascii="Cambria" w:hAnsi="Cambria"/>
          <w:b/>
          <w:sz w:val="28"/>
          <w:szCs w:val="28"/>
        </w:rPr>
      </w:pPr>
    </w:p>
    <w:p w:rsidR="00425285" w:rsidRPr="00425285" w:rsidRDefault="00425285" w:rsidP="001C5F5C">
      <w:pPr>
        <w:ind w:left="0" w:right="433" w:firstLine="0"/>
        <w:jc w:val="center"/>
        <w:rPr>
          <w:rFonts w:ascii="Cambria" w:hAnsi="Cambria"/>
          <w:color w:val="auto"/>
          <w:sz w:val="28"/>
          <w:szCs w:val="28"/>
        </w:rPr>
      </w:pPr>
      <w:r>
        <w:rPr>
          <w:rFonts w:ascii="Cambria" w:hAnsi="Cambria"/>
          <w:b/>
          <w:sz w:val="28"/>
          <w:szCs w:val="28"/>
        </w:rPr>
        <w:t>INSTRUCTIONAL EXPECTATIONS</w:t>
      </w:r>
    </w:p>
    <w:p w:rsidR="00425285" w:rsidRPr="00425285" w:rsidRDefault="00425285" w:rsidP="00425285">
      <w:pPr>
        <w:pStyle w:val="ListParagraph"/>
        <w:numPr>
          <w:ilvl w:val="0"/>
          <w:numId w:val="41"/>
        </w:numPr>
        <w:spacing w:after="36" w:line="259" w:lineRule="auto"/>
        <w:jc w:val="both"/>
        <w:rPr>
          <w:rFonts w:ascii="Cambria" w:hAnsi="Cambria"/>
          <w:color w:val="auto"/>
          <w:sz w:val="28"/>
          <w:szCs w:val="28"/>
        </w:rPr>
      </w:pPr>
      <w:r w:rsidRPr="00425285">
        <w:rPr>
          <w:rFonts w:ascii="Cambria" w:eastAsia="Calibri" w:hAnsi="Cambria" w:cs="Calibri"/>
          <w:color w:val="auto"/>
          <w:sz w:val="28"/>
          <w:szCs w:val="28"/>
        </w:rPr>
        <w:t xml:space="preserve">Report to class on time, prepared, focused, and ready to learn. </w:t>
      </w:r>
    </w:p>
    <w:p w:rsidR="006A694B" w:rsidRPr="00425285" w:rsidRDefault="00425285" w:rsidP="006A694B">
      <w:pPr>
        <w:pStyle w:val="ListParagraph"/>
        <w:numPr>
          <w:ilvl w:val="0"/>
          <w:numId w:val="41"/>
        </w:numPr>
        <w:spacing w:after="36" w:line="259" w:lineRule="auto"/>
        <w:jc w:val="both"/>
        <w:rPr>
          <w:rFonts w:ascii="Cambria" w:hAnsi="Cambria"/>
          <w:color w:val="auto"/>
          <w:sz w:val="28"/>
          <w:szCs w:val="28"/>
        </w:rPr>
      </w:pPr>
      <w:r w:rsidRPr="00425285">
        <w:rPr>
          <w:rFonts w:ascii="Cambria" w:eastAsia="Calibri" w:hAnsi="Cambria" w:cs="Calibri"/>
          <w:color w:val="auto"/>
          <w:sz w:val="28"/>
          <w:szCs w:val="28"/>
        </w:rPr>
        <w:t xml:space="preserve">Headphones are only to be used with teacher’s permission and for academic purposes only.  </w:t>
      </w:r>
      <w:r w:rsidR="006A694B" w:rsidRPr="00425285">
        <w:rPr>
          <w:rFonts w:ascii="Cambria" w:eastAsia="Calibri" w:hAnsi="Cambria" w:cs="Calibri"/>
          <w:color w:val="auto"/>
          <w:sz w:val="28"/>
          <w:szCs w:val="28"/>
        </w:rPr>
        <w:t xml:space="preserve">If you need help, ask an adult. </w:t>
      </w:r>
    </w:p>
    <w:p w:rsidR="00425285" w:rsidRDefault="009D2E13" w:rsidP="00425285">
      <w:pPr>
        <w:pStyle w:val="ListParagraph"/>
        <w:numPr>
          <w:ilvl w:val="0"/>
          <w:numId w:val="41"/>
        </w:numPr>
        <w:spacing w:after="36" w:line="259" w:lineRule="auto"/>
        <w:jc w:val="both"/>
        <w:rPr>
          <w:rFonts w:ascii="Cambria" w:hAnsi="Cambria"/>
          <w:color w:val="auto"/>
          <w:sz w:val="28"/>
          <w:szCs w:val="28"/>
        </w:rPr>
      </w:pPr>
      <w:r>
        <w:rPr>
          <w:rFonts w:ascii="Cambria" w:hAnsi="Cambria"/>
          <w:color w:val="auto"/>
          <w:sz w:val="28"/>
          <w:szCs w:val="28"/>
        </w:rPr>
        <w:t>Complete class work according to expectations and directions</w:t>
      </w:r>
    </w:p>
    <w:p w:rsidR="009D2E13" w:rsidRDefault="009D2E13" w:rsidP="00425285">
      <w:pPr>
        <w:pStyle w:val="ListParagraph"/>
        <w:numPr>
          <w:ilvl w:val="0"/>
          <w:numId w:val="41"/>
        </w:numPr>
        <w:spacing w:after="36" w:line="259" w:lineRule="auto"/>
        <w:jc w:val="both"/>
        <w:rPr>
          <w:rFonts w:ascii="Cambria" w:hAnsi="Cambria"/>
          <w:color w:val="auto"/>
          <w:sz w:val="28"/>
          <w:szCs w:val="28"/>
        </w:rPr>
      </w:pPr>
      <w:r>
        <w:rPr>
          <w:rFonts w:ascii="Cambria" w:hAnsi="Cambria"/>
          <w:color w:val="auto"/>
          <w:sz w:val="28"/>
          <w:szCs w:val="28"/>
        </w:rPr>
        <w:t>No sleeping</w:t>
      </w:r>
    </w:p>
    <w:p w:rsidR="006D5256" w:rsidRDefault="006D5256" w:rsidP="00425285">
      <w:pPr>
        <w:pStyle w:val="ListParagraph"/>
        <w:numPr>
          <w:ilvl w:val="0"/>
          <w:numId w:val="41"/>
        </w:numPr>
        <w:spacing w:after="36" w:line="259" w:lineRule="auto"/>
        <w:jc w:val="both"/>
        <w:rPr>
          <w:rFonts w:ascii="Cambria" w:hAnsi="Cambria"/>
          <w:color w:val="auto"/>
          <w:sz w:val="28"/>
          <w:szCs w:val="28"/>
        </w:rPr>
      </w:pPr>
      <w:r w:rsidRPr="006D5256">
        <w:rPr>
          <w:rFonts w:ascii="Cambria" w:hAnsi="Cambria"/>
          <w:color w:val="auto"/>
          <w:sz w:val="28"/>
          <w:szCs w:val="28"/>
        </w:rPr>
        <w:t>Refrain from disturbing class by talking, arguing, singing, etc.</w:t>
      </w:r>
    </w:p>
    <w:p w:rsidR="00B87E51" w:rsidRPr="00B87E51" w:rsidRDefault="00B87E51" w:rsidP="00B87E51">
      <w:pPr>
        <w:pStyle w:val="ListParagraph"/>
        <w:numPr>
          <w:ilvl w:val="0"/>
          <w:numId w:val="41"/>
        </w:numPr>
        <w:spacing w:after="11"/>
        <w:ind w:right="433"/>
        <w:rPr>
          <w:rFonts w:ascii="Cambria" w:hAnsi="Cambria"/>
          <w:sz w:val="28"/>
          <w:szCs w:val="28"/>
        </w:rPr>
      </w:pPr>
      <w:r w:rsidRPr="00B87E51">
        <w:rPr>
          <w:rFonts w:ascii="Cambria" w:hAnsi="Cambria"/>
          <w:sz w:val="28"/>
          <w:szCs w:val="28"/>
        </w:rPr>
        <w:t>Clean work area before leaving class.</w:t>
      </w:r>
    </w:p>
    <w:p w:rsidR="00B87E51" w:rsidRPr="00425285" w:rsidRDefault="00B87E51" w:rsidP="00B87E51">
      <w:pPr>
        <w:pStyle w:val="ListParagraph"/>
        <w:spacing w:after="36" w:line="259" w:lineRule="auto"/>
        <w:ind w:firstLine="0"/>
        <w:jc w:val="both"/>
        <w:rPr>
          <w:rFonts w:ascii="Cambria" w:hAnsi="Cambria"/>
          <w:color w:val="auto"/>
          <w:sz w:val="28"/>
          <w:szCs w:val="28"/>
        </w:rPr>
      </w:pPr>
    </w:p>
    <w:p w:rsidR="00D93991" w:rsidRPr="00CB55F4" w:rsidRDefault="00D93991" w:rsidP="00425285">
      <w:pPr>
        <w:spacing w:after="250" w:line="265" w:lineRule="auto"/>
        <w:ind w:left="1101" w:right="5"/>
        <w:jc w:val="center"/>
        <w:rPr>
          <w:rFonts w:ascii="Cambria" w:hAnsi="Cambria"/>
          <w:b/>
          <w:sz w:val="28"/>
          <w:szCs w:val="28"/>
        </w:rPr>
      </w:pPr>
    </w:p>
    <w:p w:rsidR="004159EC" w:rsidRPr="00425285" w:rsidRDefault="00C65DF0" w:rsidP="00425285">
      <w:pPr>
        <w:spacing w:after="250" w:line="265" w:lineRule="auto"/>
        <w:ind w:left="0" w:right="5" w:firstLine="0"/>
        <w:jc w:val="center"/>
        <w:rPr>
          <w:rFonts w:ascii="Cambria" w:hAnsi="Cambria"/>
          <w:caps/>
          <w:sz w:val="28"/>
          <w:szCs w:val="28"/>
        </w:rPr>
      </w:pPr>
      <w:r w:rsidRPr="00425285">
        <w:rPr>
          <w:rFonts w:ascii="Cambria" w:hAnsi="Cambria"/>
          <w:b/>
          <w:caps/>
          <w:sz w:val="28"/>
          <w:szCs w:val="28"/>
        </w:rPr>
        <w:t>Classroom Rules &amp; Building Expectations</w:t>
      </w:r>
    </w:p>
    <w:p w:rsidR="004159EC" w:rsidRPr="00425285" w:rsidRDefault="00C65DF0" w:rsidP="007208E4">
      <w:pPr>
        <w:pStyle w:val="ListParagraph"/>
        <w:numPr>
          <w:ilvl w:val="0"/>
          <w:numId w:val="43"/>
        </w:numPr>
        <w:spacing w:after="26" w:line="268" w:lineRule="auto"/>
        <w:jc w:val="both"/>
        <w:rPr>
          <w:rFonts w:ascii="Cambria" w:hAnsi="Cambria"/>
          <w:color w:val="auto"/>
          <w:sz w:val="28"/>
          <w:szCs w:val="28"/>
        </w:rPr>
      </w:pPr>
      <w:r w:rsidRPr="00425285">
        <w:rPr>
          <w:rFonts w:ascii="Cambria" w:eastAsia="Calibri" w:hAnsi="Cambria" w:cs="Calibri"/>
          <w:color w:val="auto"/>
          <w:sz w:val="28"/>
          <w:szCs w:val="28"/>
        </w:rPr>
        <w:t>Respect all staff, teachers, peers,</w:t>
      </w:r>
      <w:r w:rsidR="00425285" w:rsidRPr="00425285">
        <w:rPr>
          <w:rFonts w:ascii="Cambria" w:eastAsia="Calibri" w:hAnsi="Cambria" w:cs="Calibri"/>
          <w:color w:val="auto"/>
          <w:sz w:val="28"/>
          <w:szCs w:val="28"/>
        </w:rPr>
        <w:t xml:space="preserve"> </w:t>
      </w:r>
      <w:r w:rsidRPr="00425285">
        <w:rPr>
          <w:rFonts w:ascii="Cambria" w:eastAsia="Calibri" w:hAnsi="Cambria" w:cs="Calibri"/>
          <w:color w:val="auto"/>
          <w:sz w:val="28"/>
          <w:szCs w:val="28"/>
        </w:rPr>
        <w:t>self</w:t>
      </w:r>
      <w:r w:rsidR="00425285" w:rsidRPr="00425285">
        <w:rPr>
          <w:rFonts w:ascii="Cambria" w:eastAsia="Calibri" w:hAnsi="Cambria" w:cs="Calibri"/>
          <w:color w:val="auto"/>
          <w:sz w:val="28"/>
          <w:szCs w:val="28"/>
        </w:rPr>
        <w:t xml:space="preserve">, and property </w:t>
      </w:r>
      <w:r w:rsidRPr="00425285">
        <w:rPr>
          <w:rFonts w:ascii="Cambria" w:eastAsia="Calibri" w:hAnsi="Cambria" w:cs="Calibri"/>
          <w:color w:val="auto"/>
          <w:sz w:val="28"/>
          <w:szCs w:val="28"/>
        </w:rPr>
        <w:t>at all times.</w:t>
      </w:r>
    </w:p>
    <w:p w:rsidR="007208E4" w:rsidRPr="007208E4" w:rsidRDefault="007208E4" w:rsidP="007208E4">
      <w:pPr>
        <w:pStyle w:val="ListParagraph"/>
        <w:numPr>
          <w:ilvl w:val="0"/>
          <w:numId w:val="43"/>
        </w:numPr>
        <w:spacing w:after="26" w:line="268" w:lineRule="auto"/>
        <w:jc w:val="both"/>
        <w:rPr>
          <w:rFonts w:ascii="Cambria" w:hAnsi="Cambria"/>
          <w:color w:val="auto"/>
          <w:sz w:val="28"/>
          <w:szCs w:val="28"/>
        </w:rPr>
      </w:pPr>
      <w:r>
        <w:rPr>
          <w:rFonts w:ascii="Cambria" w:eastAsia="Calibri" w:hAnsi="Cambria" w:cs="Calibri"/>
          <w:color w:val="auto"/>
          <w:sz w:val="28"/>
          <w:szCs w:val="28"/>
        </w:rPr>
        <w:t>Follow teacher directives</w:t>
      </w:r>
    </w:p>
    <w:p w:rsidR="004159EC" w:rsidRPr="00B87E51" w:rsidRDefault="00C65DF0" w:rsidP="007208E4">
      <w:pPr>
        <w:pStyle w:val="ListParagraph"/>
        <w:numPr>
          <w:ilvl w:val="0"/>
          <w:numId w:val="43"/>
        </w:numPr>
        <w:spacing w:after="26" w:line="268" w:lineRule="auto"/>
        <w:jc w:val="both"/>
        <w:rPr>
          <w:rFonts w:ascii="Cambria" w:hAnsi="Cambria"/>
          <w:color w:val="auto"/>
          <w:sz w:val="28"/>
          <w:szCs w:val="28"/>
        </w:rPr>
      </w:pPr>
      <w:r w:rsidRPr="00425285">
        <w:rPr>
          <w:rFonts w:ascii="Cambria" w:eastAsia="Calibri" w:hAnsi="Cambria" w:cs="Calibri"/>
          <w:color w:val="auto"/>
          <w:sz w:val="28"/>
          <w:szCs w:val="28"/>
        </w:rPr>
        <w:t xml:space="preserve">Follow the dress code policy. </w:t>
      </w:r>
    </w:p>
    <w:p w:rsidR="00425285" w:rsidRPr="00425285" w:rsidRDefault="00425285" w:rsidP="007208E4">
      <w:pPr>
        <w:pStyle w:val="ListParagraph"/>
        <w:numPr>
          <w:ilvl w:val="0"/>
          <w:numId w:val="43"/>
        </w:numPr>
        <w:spacing w:after="221" w:line="259" w:lineRule="auto"/>
        <w:jc w:val="both"/>
        <w:rPr>
          <w:rFonts w:ascii="Cambria" w:hAnsi="Cambria"/>
          <w:color w:val="auto"/>
          <w:sz w:val="28"/>
          <w:szCs w:val="28"/>
        </w:rPr>
      </w:pPr>
      <w:r w:rsidRPr="00425285">
        <w:rPr>
          <w:rFonts w:ascii="Cambria" w:eastAsia="Calibri" w:hAnsi="Cambria" w:cs="Calibri"/>
          <w:color w:val="auto"/>
          <w:sz w:val="28"/>
          <w:szCs w:val="28"/>
        </w:rPr>
        <w:t xml:space="preserve">Remain seated at all times unless the teacher gives you permission. </w:t>
      </w:r>
    </w:p>
    <w:p w:rsidR="004159EC" w:rsidRPr="00425285" w:rsidRDefault="00C65DF0" w:rsidP="007208E4">
      <w:pPr>
        <w:pStyle w:val="ListParagraph"/>
        <w:numPr>
          <w:ilvl w:val="0"/>
          <w:numId w:val="43"/>
        </w:numPr>
        <w:spacing w:after="16" w:line="276" w:lineRule="auto"/>
        <w:jc w:val="both"/>
        <w:rPr>
          <w:rFonts w:ascii="Cambria" w:hAnsi="Cambria"/>
          <w:color w:val="auto"/>
          <w:sz w:val="28"/>
          <w:szCs w:val="28"/>
        </w:rPr>
      </w:pPr>
      <w:r w:rsidRPr="00425285">
        <w:rPr>
          <w:rFonts w:ascii="Cambria" w:eastAsia="Calibri" w:hAnsi="Cambria" w:cs="Calibri"/>
          <w:color w:val="auto"/>
          <w:sz w:val="28"/>
          <w:szCs w:val="28"/>
        </w:rPr>
        <w:t xml:space="preserve">Raise your hand to ask a question. Speak only when it is your turn.    Do not interrupt teachers, staff, or other students. </w:t>
      </w:r>
    </w:p>
    <w:p w:rsidR="004159EC" w:rsidRPr="00425285" w:rsidRDefault="00C65DF0" w:rsidP="007208E4">
      <w:pPr>
        <w:pStyle w:val="ListParagraph"/>
        <w:numPr>
          <w:ilvl w:val="0"/>
          <w:numId w:val="43"/>
        </w:numPr>
        <w:spacing w:after="26" w:line="268" w:lineRule="auto"/>
        <w:jc w:val="both"/>
        <w:rPr>
          <w:rFonts w:ascii="Cambria" w:hAnsi="Cambria"/>
          <w:color w:val="auto"/>
          <w:sz w:val="28"/>
          <w:szCs w:val="28"/>
        </w:rPr>
      </w:pPr>
      <w:r w:rsidRPr="00425285">
        <w:rPr>
          <w:rFonts w:ascii="Cambria" w:eastAsia="Calibri" w:hAnsi="Cambria" w:cs="Calibri"/>
          <w:color w:val="auto"/>
          <w:sz w:val="28"/>
          <w:szCs w:val="28"/>
        </w:rPr>
        <w:t xml:space="preserve">No eating or drinking in any areas except for the cafeteria.  </w:t>
      </w:r>
      <w:r w:rsidR="009C1F42" w:rsidRPr="00425285">
        <w:rPr>
          <w:rFonts w:ascii="Cambria" w:eastAsia="Calibri" w:hAnsi="Cambria" w:cs="Calibri"/>
          <w:color w:val="auto"/>
          <w:sz w:val="28"/>
          <w:szCs w:val="28"/>
        </w:rPr>
        <w:t>Eating and</w:t>
      </w:r>
      <w:r w:rsidRPr="00425285">
        <w:rPr>
          <w:rFonts w:ascii="Cambria" w:eastAsia="Calibri" w:hAnsi="Cambria" w:cs="Calibri"/>
          <w:color w:val="auto"/>
          <w:sz w:val="28"/>
          <w:szCs w:val="28"/>
        </w:rPr>
        <w:t xml:space="preserve"> drinking in other areas of the building only permitted with administration or teacher approval.</w:t>
      </w:r>
    </w:p>
    <w:p w:rsidR="00B87E51" w:rsidRPr="00B87E51" w:rsidRDefault="00B87E51" w:rsidP="007208E4">
      <w:pPr>
        <w:pStyle w:val="ListParagraph"/>
        <w:numPr>
          <w:ilvl w:val="0"/>
          <w:numId w:val="43"/>
        </w:numPr>
        <w:spacing w:after="283" w:line="268" w:lineRule="auto"/>
        <w:jc w:val="both"/>
        <w:rPr>
          <w:rFonts w:ascii="Cambria" w:hAnsi="Cambria"/>
          <w:color w:val="auto"/>
          <w:sz w:val="28"/>
          <w:szCs w:val="28"/>
        </w:rPr>
      </w:pPr>
      <w:r w:rsidRPr="00CB55F4">
        <w:rPr>
          <w:rFonts w:ascii="Cambria" w:hAnsi="Cambria"/>
          <w:sz w:val="28"/>
          <w:szCs w:val="28"/>
        </w:rPr>
        <w:t>Will NOT use profanity, inappropriate language towards self or others</w:t>
      </w:r>
    </w:p>
    <w:p w:rsidR="007208E4" w:rsidRPr="007208E4" w:rsidRDefault="00B87E51" w:rsidP="007208E4">
      <w:pPr>
        <w:pStyle w:val="ListParagraph"/>
        <w:numPr>
          <w:ilvl w:val="0"/>
          <w:numId w:val="43"/>
        </w:numPr>
        <w:spacing w:after="11" w:line="268" w:lineRule="auto"/>
        <w:ind w:left="360" w:right="433" w:firstLine="0"/>
        <w:jc w:val="both"/>
        <w:rPr>
          <w:rFonts w:ascii="Cambria" w:hAnsi="Cambria"/>
          <w:sz w:val="28"/>
          <w:szCs w:val="28"/>
        </w:rPr>
      </w:pPr>
      <w:r w:rsidRPr="007208E4">
        <w:rPr>
          <w:rFonts w:ascii="Cambria" w:hAnsi="Cambria"/>
          <w:sz w:val="28"/>
          <w:szCs w:val="28"/>
        </w:rPr>
        <w:t xml:space="preserve"> </w:t>
      </w:r>
      <w:r w:rsidR="00C65DF0" w:rsidRPr="007208E4">
        <w:rPr>
          <w:rFonts w:ascii="Cambria" w:eastAsia="Calibri" w:hAnsi="Cambria" w:cs="Calibri"/>
          <w:color w:val="auto"/>
          <w:sz w:val="28"/>
          <w:szCs w:val="28"/>
        </w:rPr>
        <w:t>Quietly walk to the right and keep your hands to yourself during class changes.</w:t>
      </w:r>
    </w:p>
    <w:p w:rsidR="007208E4" w:rsidRDefault="00C65DF0" w:rsidP="007208E4">
      <w:pPr>
        <w:pStyle w:val="ListParagraph"/>
        <w:numPr>
          <w:ilvl w:val="0"/>
          <w:numId w:val="43"/>
        </w:numPr>
        <w:spacing w:after="11" w:line="268" w:lineRule="auto"/>
        <w:ind w:left="360" w:right="433" w:firstLine="0"/>
        <w:jc w:val="both"/>
        <w:rPr>
          <w:rFonts w:ascii="Cambria" w:hAnsi="Cambria"/>
          <w:sz w:val="28"/>
          <w:szCs w:val="28"/>
        </w:rPr>
      </w:pPr>
      <w:r w:rsidRPr="007208E4">
        <w:rPr>
          <w:rFonts w:ascii="Cambria" w:hAnsi="Cambria"/>
          <w:sz w:val="28"/>
          <w:szCs w:val="28"/>
        </w:rPr>
        <w:t>Remain seated at the end of class, until the teacher dismisses the class.</w:t>
      </w:r>
    </w:p>
    <w:p w:rsidR="004159EC" w:rsidRDefault="00C65DF0" w:rsidP="007208E4">
      <w:pPr>
        <w:pStyle w:val="ListParagraph"/>
        <w:numPr>
          <w:ilvl w:val="0"/>
          <w:numId w:val="43"/>
        </w:numPr>
        <w:spacing w:after="11" w:line="268" w:lineRule="auto"/>
        <w:ind w:left="270" w:right="433" w:firstLine="0"/>
        <w:jc w:val="both"/>
        <w:rPr>
          <w:rFonts w:ascii="Cambria" w:hAnsi="Cambria"/>
          <w:sz w:val="28"/>
          <w:szCs w:val="28"/>
        </w:rPr>
      </w:pPr>
      <w:r w:rsidRPr="007208E4">
        <w:rPr>
          <w:rFonts w:ascii="Cambria" w:hAnsi="Cambria"/>
          <w:sz w:val="28"/>
          <w:szCs w:val="28"/>
        </w:rPr>
        <w:t xml:space="preserve">Participate in all fire, tornado and search drills, etc. </w:t>
      </w:r>
    </w:p>
    <w:p w:rsidR="007208E4" w:rsidRPr="007208E4" w:rsidRDefault="007208E4" w:rsidP="009C1F42">
      <w:pPr>
        <w:pStyle w:val="ListParagraph"/>
        <w:spacing w:after="11" w:line="268" w:lineRule="auto"/>
        <w:ind w:left="270" w:right="433" w:firstLine="0"/>
        <w:jc w:val="both"/>
        <w:rPr>
          <w:rFonts w:ascii="Cambria" w:hAnsi="Cambria"/>
          <w:sz w:val="28"/>
          <w:szCs w:val="28"/>
        </w:rPr>
      </w:pPr>
    </w:p>
    <w:p w:rsidR="004159EC" w:rsidRPr="00CB55F4" w:rsidRDefault="00C65DF0" w:rsidP="00A90C2C">
      <w:pPr>
        <w:spacing w:after="11"/>
        <w:ind w:left="1080" w:right="433" w:firstLine="0"/>
        <w:rPr>
          <w:rFonts w:ascii="Cambria" w:hAnsi="Cambria"/>
          <w:sz w:val="28"/>
          <w:szCs w:val="28"/>
        </w:rPr>
      </w:pPr>
      <w:r w:rsidRPr="00CB55F4">
        <w:rPr>
          <w:rFonts w:ascii="Cambria" w:hAnsi="Cambria"/>
          <w:sz w:val="28"/>
          <w:szCs w:val="28"/>
        </w:rPr>
        <w:t>.</w:t>
      </w:r>
    </w:p>
    <w:p w:rsidR="004159EC" w:rsidRDefault="004159EC" w:rsidP="00A90C2C">
      <w:pPr>
        <w:spacing w:after="0" w:line="259" w:lineRule="auto"/>
        <w:ind w:left="60" w:firstLine="0"/>
        <w:rPr>
          <w:rFonts w:ascii="Cambria" w:hAnsi="Cambria"/>
          <w:sz w:val="28"/>
          <w:szCs w:val="28"/>
        </w:rPr>
      </w:pPr>
    </w:p>
    <w:p w:rsidR="006D5256" w:rsidRDefault="006D5256" w:rsidP="00A90C2C">
      <w:pPr>
        <w:spacing w:after="0" w:line="259" w:lineRule="auto"/>
        <w:ind w:left="60" w:firstLine="0"/>
        <w:rPr>
          <w:rFonts w:ascii="Cambria" w:hAnsi="Cambria"/>
          <w:sz w:val="28"/>
          <w:szCs w:val="28"/>
        </w:rPr>
      </w:pPr>
    </w:p>
    <w:p w:rsidR="006D5256" w:rsidRDefault="006D5256" w:rsidP="00A90C2C">
      <w:pPr>
        <w:spacing w:after="0" w:line="259" w:lineRule="auto"/>
        <w:ind w:left="60" w:firstLine="0"/>
        <w:rPr>
          <w:rFonts w:ascii="Cambria" w:hAnsi="Cambria"/>
          <w:sz w:val="28"/>
          <w:szCs w:val="28"/>
        </w:rPr>
      </w:pPr>
    </w:p>
    <w:p w:rsidR="006D5256" w:rsidRPr="00CB55F4" w:rsidRDefault="006D5256" w:rsidP="00A90C2C">
      <w:pPr>
        <w:spacing w:after="0" w:line="259" w:lineRule="auto"/>
        <w:ind w:left="60" w:firstLine="0"/>
        <w:rPr>
          <w:rFonts w:ascii="Cambria" w:hAnsi="Cambria"/>
          <w:sz w:val="28"/>
          <w:szCs w:val="28"/>
        </w:rPr>
      </w:pPr>
    </w:p>
    <w:p w:rsidR="004159EC" w:rsidRPr="00A90C2C" w:rsidRDefault="00C65DF0" w:rsidP="006D5256">
      <w:pPr>
        <w:spacing w:after="11" w:line="249" w:lineRule="auto"/>
        <w:ind w:left="360" w:right="237" w:firstLine="0"/>
        <w:jc w:val="center"/>
        <w:rPr>
          <w:rFonts w:ascii="Cambria" w:hAnsi="Cambria"/>
          <w:sz w:val="28"/>
          <w:szCs w:val="28"/>
        </w:rPr>
      </w:pPr>
      <w:r w:rsidRPr="006D5256">
        <w:rPr>
          <w:rFonts w:ascii="Cambria" w:hAnsi="Cambria"/>
          <w:b/>
          <w:caps/>
          <w:sz w:val="28"/>
          <w:szCs w:val="28"/>
          <w:u w:val="single" w:color="000000"/>
        </w:rPr>
        <w:lastRenderedPageBreak/>
        <w:t>Consequences</w:t>
      </w:r>
      <w:r w:rsidRPr="00A90C2C">
        <w:rPr>
          <w:rFonts w:ascii="Cambria" w:hAnsi="Cambria"/>
          <w:b/>
          <w:sz w:val="28"/>
          <w:szCs w:val="28"/>
          <w:u w:val="single" w:color="000000"/>
        </w:rPr>
        <w:t>:</w:t>
      </w:r>
    </w:p>
    <w:p w:rsidR="004159EC" w:rsidRPr="00A90C2C" w:rsidRDefault="00C65DF0" w:rsidP="00A90C2C">
      <w:pPr>
        <w:spacing w:after="297"/>
        <w:ind w:left="360" w:right="433" w:firstLine="0"/>
        <w:rPr>
          <w:rFonts w:ascii="Cambria" w:hAnsi="Cambria"/>
          <w:sz w:val="28"/>
          <w:szCs w:val="28"/>
        </w:rPr>
      </w:pPr>
      <w:r w:rsidRPr="00A90C2C">
        <w:rPr>
          <w:rFonts w:ascii="Cambria" w:hAnsi="Cambria"/>
          <w:sz w:val="28"/>
          <w:szCs w:val="28"/>
        </w:rPr>
        <w:t>If a student chooses to break a rule, the consequences</w:t>
      </w:r>
      <w:r w:rsidR="006D5256">
        <w:rPr>
          <w:rFonts w:ascii="Cambria" w:hAnsi="Cambria"/>
          <w:sz w:val="28"/>
          <w:szCs w:val="28"/>
        </w:rPr>
        <w:t xml:space="preserve"> will </w:t>
      </w:r>
      <w:r w:rsidRPr="00A90C2C">
        <w:rPr>
          <w:rFonts w:ascii="Cambria" w:hAnsi="Cambria"/>
          <w:sz w:val="28"/>
          <w:szCs w:val="28"/>
        </w:rPr>
        <w:t>be the following:</w:t>
      </w:r>
    </w:p>
    <w:p w:rsidR="004159EC" w:rsidRDefault="00C65DF0" w:rsidP="00A90C2C">
      <w:pPr>
        <w:spacing w:after="23"/>
        <w:ind w:left="360" w:right="433" w:firstLine="0"/>
        <w:rPr>
          <w:rFonts w:ascii="Cambria" w:hAnsi="Cambria"/>
          <w:sz w:val="28"/>
          <w:szCs w:val="28"/>
        </w:rPr>
      </w:pPr>
      <w:r w:rsidRPr="00CB55F4">
        <w:rPr>
          <w:rFonts w:ascii="Cambria" w:hAnsi="Cambria"/>
          <w:b/>
          <w:sz w:val="28"/>
          <w:szCs w:val="28"/>
        </w:rPr>
        <w:t>First Offense:</w:t>
      </w:r>
      <w:r w:rsidRPr="00CB55F4">
        <w:rPr>
          <w:rFonts w:ascii="Cambria" w:hAnsi="Cambria"/>
          <w:sz w:val="28"/>
          <w:szCs w:val="28"/>
        </w:rPr>
        <w:t xml:space="preserve"> Nonverbal or verbal warning. Student-Teacher conference/Parent Contact </w:t>
      </w:r>
    </w:p>
    <w:p w:rsidR="006D5256" w:rsidRPr="00CB55F4" w:rsidRDefault="006D5256" w:rsidP="00A90C2C">
      <w:pPr>
        <w:spacing w:after="23"/>
        <w:ind w:left="360" w:right="433" w:firstLine="0"/>
        <w:rPr>
          <w:rFonts w:ascii="Cambria" w:hAnsi="Cambria"/>
          <w:sz w:val="28"/>
          <w:szCs w:val="28"/>
        </w:rPr>
      </w:pPr>
    </w:p>
    <w:p w:rsidR="004159EC" w:rsidRDefault="00C65DF0" w:rsidP="00A90C2C">
      <w:pPr>
        <w:spacing w:after="23"/>
        <w:ind w:left="360" w:right="433" w:firstLine="0"/>
        <w:rPr>
          <w:rFonts w:ascii="Cambria" w:hAnsi="Cambria"/>
          <w:sz w:val="28"/>
          <w:szCs w:val="28"/>
        </w:rPr>
      </w:pPr>
      <w:r w:rsidRPr="00CB55F4">
        <w:rPr>
          <w:rFonts w:ascii="Cambria" w:hAnsi="Cambria"/>
          <w:b/>
          <w:sz w:val="28"/>
          <w:szCs w:val="28"/>
        </w:rPr>
        <w:t xml:space="preserve">Second Offense: </w:t>
      </w:r>
      <w:r w:rsidRPr="00CB55F4">
        <w:rPr>
          <w:rFonts w:ascii="Cambria" w:hAnsi="Cambria"/>
          <w:sz w:val="28"/>
          <w:szCs w:val="28"/>
        </w:rPr>
        <w:t xml:space="preserve">Send to </w:t>
      </w:r>
      <w:r w:rsidR="006D5256">
        <w:rPr>
          <w:rFonts w:ascii="Cambria" w:hAnsi="Cambria"/>
          <w:sz w:val="28"/>
          <w:szCs w:val="28"/>
        </w:rPr>
        <w:t>administrator</w:t>
      </w:r>
      <w:r w:rsidRPr="00CB55F4">
        <w:rPr>
          <w:rFonts w:ascii="Cambria" w:hAnsi="Cambria"/>
          <w:sz w:val="28"/>
          <w:szCs w:val="28"/>
        </w:rPr>
        <w:t>, contact parent or guardian (document</w:t>
      </w:r>
      <w:r w:rsidR="006D5256">
        <w:rPr>
          <w:rFonts w:ascii="Cambria" w:hAnsi="Cambria"/>
          <w:sz w:val="28"/>
          <w:szCs w:val="28"/>
        </w:rPr>
        <w:t xml:space="preserve"> as a minor incident</w:t>
      </w:r>
      <w:r w:rsidRPr="00CB55F4">
        <w:rPr>
          <w:rFonts w:ascii="Cambria" w:hAnsi="Cambria"/>
          <w:sz w:val="28"/>
          <w:szCs w:val="28"/>
        </w:rPr>
        <w:t xml:space="preserve">) </w:t>
      </w:r>
    </w:p>
    <w:p w:rsidR="006D5256" w:rsidRPr="00CB55F4" w:rsidRDefault="006D5256" w:rsidP="00A90C2C">
      <w:pPr>
        <w:spacing w:after="23"/>
        <w:ind w:left="360" w:right="433" w:firstLine="0"/>
        <w:rPr>
          <w:rFonts w:ascii="Cambria" w:hAnsi="Cambria"/>
          <w:sz w:val="28"/>
          <w:szCs w:val="28"/>
        </w:rPr>
      </w:pPr>
    </w:p>
    <w:p w:rsidR="004159EC" w:rsidRDefault="00C65DF0" w:rsidP="00A90C2C">
      <w:pPr>
        <w:ind w:left="360" w:right="433" w:firstLine="0"/>
        <w:rPr>
          <w:rFonts w:ascii="Cambria" w:hAnsi="Cambria"/>
          <w:sz w:val="28"/>
          <w:szCs w:val="28"/>
        </w:rPr>
      </w:pPr>
      <w:r w:rsidRPr="00CB55F4">
        <w:rPr>
          <w:rFonts w:ascii="Cambria" w:hAnsi="Cambria"/>
          <w:b/>
          <w:sz w:val="28"/>
          <w:szCs w:val="28"/>
        </w:rPr>
        <w:t>Third Offense:</w:t>
      </w:r>
      <w:r w:rsidRPr="00CB55F4">
        <w:rPr>
          <w:rFonts w:ascii="Cambria" w:hAnsi="Cambria"/>
          <w:sz w:val="28"/>
          <w:szCs w:val="28"/>
        </w:rPr>
        <w:t xml:space="preserve"> Office referral for that student. Some circumstances will require that the student be removed from the instructional setting and be given a written referral. </w:t>
      </w:r>
    </w:p>
    <w:p w:rsidR="006D5256" w:rsidRPr="006D5256" w:rsidRDefault="006D5256" w:rsidP="00A90C2C">
      <w:pPr>
        <w:ind w:left="360" w:right="433" w:firstLine="0"/>
        <w:rPr>
          <w:rFonts w:ascii="Cambria" w:hAnsi="Cambria"/>
          <w:sz w:val="28"/>
          <w:szCs w:val="28"/>
        </w:rPr>
      </w:pPr>
      <w:r w:rsidRPr="006D5256">
        <w:rPr>
          <w:rFonts w:ascii="Cambria" w:hAnsi="Cambria"/>
          <w:sz w:val="28"/>
          <w:szCs w:val="28"/>
        </w:rPr>
        <w:t xml:space="preserve">STRICT BEHAVIOR CONTRACT—students with repeated offenses will be placed on a Strict Behavior Contract for Success Academy. </w:t>
      </w:r>
    </w:p>
    <w:p w:rsidR="004159EC" w:rsidRPr="00A90C2C" w:rsidRDefault="00C65DF0" w:rsidP="00A90C2C">
      <w:pPr>
        <w:spacing w:after="267" w:line="249" w:lineRule="auto"/>
        <w:ind w:left="360" w:right="698" w:firstLine="0"/>
        <w:rPr>
          <w:rFonts w:ascii="Cambria" w:hAnsi="Cambria"/>
          <w:sz w:val="28"/>
          <w:szCs w:val="28"/>
        </w:rPr>
      </w:pPr>
      <w:r w:rsidRPr="00A90C2C">
        <w:rPr>
          <w:rFonts w:ascii="Cambria" w:hAnsi="Cambria"/>
          <w:b/>
          <w:sz w:val="28"/>
          <w:szCs w:val="28"/>
        </w:rPr>
        <w:t>Major infraction</w:t>
      </w:r>
      <w:r w:rsidR="006D5256">
        <w:rPr>
          <w:rFonts w:ascii="Cambria" w:hAnsi="Cambria"/>
          <w:b/>
          <w:sz w:val="28"/>
          <w:szCs w:val="28"/>
        </w:rPr>
        <w:t xml:space="preserve">s will </w:t>
      </w:r>
      <w:r w:rsidRPr="00A90C2C">
        <w:rPr>
          <w:rFonts w:ascii="Cambria" w:hAnsi="Cambria"/>
          <w:b/>
          <w:sz w:val="28"/>
          <w:szCs w:val="28"/>
        </w:rPr>
        <w:t>result in suspension and</w:t>
      </w:r>
      <w:r w:rsidR="006D5256">
        <w:rPr>
          <w:rFonts w:ascii="Cambria" w:hAnsi="Cambria"/>
          <w:b/>
          <w:sz w:val="28"/>
          <w:szCs w:val="28"/>
        </w:rPr>
        <w:t xml:space="preserve"> a possible</w:t>
      </w:r>
      <w:r w:rsidRPr="00A90C2C">
        <w:rPr>
          <w:rFonts w:ascii="Cambria" w:hAnsi="Cambria"/>
          <w:b/>
          <w:sz w:val="28"/>
          <w:szCs w:val="28"/>
        </w:rPr>
        <w:t xml:space="preserve"> recommendation for expulsion.</w:t>
      </w:r>
      <w:r w:rsidRPr="00A90C2C">
        <w:rPr>
          <w:rFonts w:ascii="Cambria" w:hAnsi="Cambria"/>
          <w:sz w:val="28"/>
          <w:szCs w:val="28"/>
        </w:rPr>
        <w:t xml:space="preserve"> </w:t>
      </w:r>
    </w:p>
    <w:p w:rsidR="004159EC" w:rsidRPr="00CB55F4" w:rsidRDefault="00C65DF0" w:rsidP="00A90C2C">
      <w:pPr>
        <w:pStyle w:val="Heading2"/>
        <w:spacing w:after="11"/>
        <w:ind w:left="360" w:right="237" w:firstLine="0"/>
        <w:rPr>
          <w:rFonts w:ascii="Cambria" w:hAnsi="Cambria"/>
          <w:sz w:val="28"/>
          <w:szCs w:val="28"/>
        </w:rPr>
      </w:pPr>
      <w:r w:rsidRPr="00CB55F4">
        <w:rPr>
          <w:rFonts w:ascii="Cambria" w:hAnsi="Cambria"/>
          <w:sz w:val="28"/>
          <w:szCs w:val="28"/>
        </w:rPr>
        <w:t>Behavior Conference</w:t>
      </w:r>
      <w:r w:rsidRPr="00CB55F4">
        <w:rPr>
          <w:rFonts w:ascii="Cambria" w:hAnsi="Cambria"/>
          <w:b w:val="0"/>
          <w:sz w:val="28"/>
          <w:szCs w:val="28"/>
        </w:rPr>
        <w:t xml:space="preserve">                                                                                                                                   </w:t>
      </w:r>
    </w:p>
    <w:p w:rsidR="004159EC" w:rsidRPr="00A90C2C" w:rsidRDefault="00C65DF0" w:rsidP="00A90C2C">
      <w:pPr>
        <w:ind w:left="360" w:right="433" w:firstLine="0"/>
        <w:rPr>
          <w:rFonts w:ascii="Cambria" w:hAnsi="Cambria"/>
          <w:sz w:val="28"/>
          <w:szCs w:val="28"/>
        </w:rPr>
      </w:pPr>
      <w:r w:rsidRPr="00A90C2C">
        <w:rPr>
          <w:rFonts w:ascii="Cambria" w:hAnsi="Cambria"/>
          <w:sz w:val="28"/>
          <w:szCs w:val="28"/>
        </w:rPr>
        <w:t>Students will be required to attend a conference with high school teachers, counselors, principals and parent(s), if deemed necessary. Please adhere to Palmetto Education Center’s Disciplinary Code.</w:t>
      </w:r>
    </w:p>
    <w:p w:rsidR="001D669F" w:rsidRDefault="00C65DF0" w:rsidP="00A90C2C">
      <w:pPr>
        <w:ind w:left="360" w:right="433" w:firstLine="0"/>
        <w:rPr>
          <w:rFonts w:ascii="Cambria" w:hAnsi="Cambria"/>
          <w:sz w:val="28"/>
          <w:szCs w:val="28"/>
        </w:rPr>
      </w:pPr>
      <w:r w:rsidRPr="00A90C2C">
        <w:rPr>
          <w:rFonts w:ascii="Cambria" w:hAnsi="Cambria"/>
          <w:sz w:val="28"/>
          <w:szCs w:val="28"/>
        </w:rPr>
        <w:t>This meeting will address the student’s behavior, academics, and goal setting for positive behavior. A follow-up meeting will be held prior to the end of the nine weeks to verify the student’s mastery of his/her goals.</w:t>
      </w:r>
    </w:p>
    <w:p w:rsidR="001C5F5C" w:rsidRDefault="001C5F5C">
      <w:pPr>
        <w:spacing w:after="160" w:line="259" w:lineRule="auto"/>
        <w:ind w:left="0" w:firstLine="0"/>
        <w:rPr>
          <w:rFonts w:ascii="Cambria" w:hAnsi="Cambria"/>
          <w:sz w:val="28"/>
          <w:szCs w:val="28"/>
        </w:rPr>
      </w:pPr>
      <w:r>
        <w:rPr>
          <w:rFonts w:ascii="Cambria" w:hAnsi="Cambria"/>
          <w:sz w:val="28"/>
          <w:szCs w:val="28"/>
        </w:rPr>
        <w:br w:type="page"/>
      </w:r>
    </w:p>
    <w:p w:rsidR="001C5F5C" w:rsidRDefault="001C5F5C" w:rsidP="001C5F5C">
      <w:pPr>
        <w:spacing w:after="0" w:line="240" w:lineRule="auto"/>
        <w:ind w:left="0" w:firstLine="0"/>
        <w:jc w:val="center"/>
        <w:rPr>
          <w:rFonts w:ascii="Cambria" w:hAnsi="Cambria"/>
          <w:b/>
          <w:sz w:val="28"/>
          <w:szCs w:val="28"/>
        </w:rPr>
      </w:pPr>
      <w:r w:rsidRPr="001D669F">
        <w:rPr>
          <w:rFonts w:ascii="Cambria" w:hAnsi="Cambria"/>
          <w:b/>
          <w:sz w:val="28"/>
          <w:szCs w:val="28"/>
        </w:rPr>
        <w:lastRenderedPageBreak/>
        <w:t>BUS DISCIPLINE CODE</w:t>
      </w:r>
    </w:p>
    <w:p w:rsidR="001C5F5C" w:rsidRPr="001D669F" w:rsidRDefault="001C5F5C" w:rsidP="001C5F5C">
      <w:pPr>
        <w:spacing w:after="0" w:line="240" w:lineRule="auto"/>
        <w:ind w:left="0" w:firstLine="0"/>
        <w:jc w:val="center"/>
        <w:rPr>
          <w:rFonts w:ascii="Cambria" w:hAnsi="Cambria"/>
          <w:b/>
          <w:sz w:val="28"/>
          <w:szCs w:val="28"/>
        </w:rPr>
      </w:pPr>
    </w:p>
    <w:p w:rsidR="001C5F5C" w:rsidRPr="001D669F" w:rsidRDefault="001C5F5C" w:rsidP="001C5F5C">
      <w:pPr>
        <w:spacing w:after="24" w:line="249" w:lineRule="auto"/>
        <w:ind w:left="0" w:right="698" w:firstLine="0"/>
        <w:rPr>
          <w:rFonts w:ascii="Cambria" w:hAnsi="Cambria"/>
          <w:sz w:val="28"/>
          <w:szCs w:val="28"/>
        </w:rPr>
      </w:pPr>
      <w:r w:rsidRPr="00CB55F4">
        <w:rPr>
          <w:rFonts w:ascii="Cambria" w:hAnsi="Cambria"/>
          <w:sz w:val="28"/>
          <w:szCs w:val="28"/>
        </w:rPr>
        <w:t xml:space="preserve">The safety of all students transported on the District school buses is of extreme importance. </w:t>
      </w:r>
      <w:r>
        <w:rPr>
          <w:rFonts w:ascii="Cambria" w:hAnsi="Cambria"/>
          <w:sz w:val="28"/>
          <w:szCs w:val="28"/>
        </w:rPr>
        <w:t xml:space="preserve"> </w:t>
      </w:r>
      <w:r w:rsidRPr="00CB55F4">
        <w:rPr>
          <w:rFonts w:ascii="Cambria" w:hAnsi="Cambria"/>
          <w:sz w:val="28"/>
          <w:szCs w:val="28"/>
        </w:rPr>
        <w:t>A student</w:t>
      </w:r>
      <w:r>
        <w:rPr>
          <w:rFonts w:ascii="Cambria" w:hAnsi="Cambria"/>
          <w:sz w:val="28"/>
          <w:szCs w:val="28"/>
        </w:rPr>
        <w:t xml:space="preserve"> will </w:t>
      </w:r>
      <w:r w:rsidRPr="00CB55F4">
        <w:rPr>
          <w:rFonts w:ascii="Cambria" w:hAnsi="Cambria"/>
          <w:sz w:val="28"/>
          <w:szCs w:val="28"/>
        </w:rPr>
        <w:t xml:space="preserve">be denied the use of the school bus for </w:t>
      </w:r>
      <w:r>
        <w:rPr>
          <w:rFonts w:ascii="Cambria" w:hAnsi="Cambria"/>
          <w:sz w:val="28"/>
          <w:szCs w:val="28"/>
        </w:rPr>
        <w:t>failure to follow expectations and guidelines</w:t>
      </w:r>
      <w:r w:rsidRPr="00CB55F4">
        <w:rPr>
          <w:rFonts w:ascii="Cambria" w:hAnsi="Cambria"/>
          <w:sz w:val="28"/>
          <w:szCs w:val="28"/>
        </w:rPr>
        <w:t xml:space="preserve">.  </w:t>
      </w:r>
      <w:r>
        <w:rPr>
          <w:rFonts w:ascii="Cambria" w:hAnsi="Cambria"/>
          <w:sz w:val="28"/>
          <w:szCs w:val="28"/>
        </w:rPr>
        <w:t>Students</w:t>
      </w:r>
      <w:r w:rsidRPr="00CB55F4">
        <w:rPr>
          <w:rFonts w:ascii="Cambria" w:hAnsi="Cambria"/>
          <w:sz w:val="28"/>
          <w:szCs w:val="28"/>
        </w:rPr>
        <w:t xml:space="preserve"> who commit offenses will be disciplined according to the </w:t>
      </w:r>
      <w:r>
        <w:rPr>
          <w:rFonts w:ascii="Cambria" w:hAnsi="Cambria"/>
          <w:sz w:val="28"/>
          <w:szCs w:val="28"/>
        </w:rPr>
        <w:t>Code of Conduct.</w:t>
      </w:r>
      <w:r w:rsidRPr="001D669F">
        <w:rPr>
          <w:rFonts w:ascii="Cambria" w:hAnsi="Cambria"/>
          <w:sz w:val="28"/>
          <w:szCs w:val="28"/>
        </w:rPr>
        <w:t xml:space="preserve">   </w:t>
      </w:r>
    </w:p>
    <w:p w:rsidR="001C5F5C" w:rsidRPr="00CB55F4" w:rsidRDefault="001C5F5C" w:rsidP="001C5F5C">
      <w:pPr>
        <w:ind w:left="0" w:right="433" w:firstLine="0"/>
        <w:rPr>
          <w:rFonts w:ascii="Cambria" w:hAnsi="Cambria"/>
          <w:sz w:val="28"/>
          <w:szCs w:val="28"/>
        </w:rPr>
      </w:pPr>
    </w:p>
    <w:p w:rsidR="001C5F5C" w:rsidRPr="00CB55F4" w:rsidRDefault="001C5F5C" w:rsidP="001C5F5C">
      <w:pPr>
        <w:spacing w:after="268" w:line="249" w:lineRule="auto"/>
        <w:ind w:left="0" w:right="237"/>
        <w:rPr>
          <w:rFonts w:ascii="Cambria" w:hAnsi="Cambria"/>
          <w:sz w:val="28"/>
          <w:szCs w:val="28"/>
        </w:rPr>
      </w:pPr>
      <w:r w:rsidRPr="001D669F">
        <w:rPr>
          <w:rFonts w:ascii="Cambria" w:hAnsi="Cambria"/>
          <w:sz w:val="28"/>
          <w:szCs w:val="28"/>
        </w:rPr>
        <w:t>Behaviors that distract the driver and impairs the safe operation of the bus such as loud noise, refusal to be seated, and the following are prohibited</w:t>
      </w:r>
      <w:r>
        <w:rPr>
          <w:rFonts w:ascii="Cambria" w:hAnsi="Cambria"/>
          <w:sz w:val="28"/>
          <w:szCs w:val="28"/>
        </w:rPr>
        <w:t xml:space="preserve">. </w:t>
      </w:r>
    </w:p>
    <w:p w:rsidR="001C5F5C" w:rsidRPr="00CB55F4" w:rsidRDefault="001C5F5C" w:rsidP="001C5F5C">
      <w:pPr>
        <w:spacing w:after="0"/>
        <w:ind w:left="0" w:right="433"/>
        <w:rPr>
          <w:rFonts w:ascii="Cambria" w:hAnsi="Cambria"/>
          <w:sz w:val="28"/>
          <w:szCs w:val="28"/>
        </w:rPr>
      </w:pPr>
    </w:p>
    <w:p w:rsidR="001C5F5C" w:rsidRDefault="001C5F5C" w:rsidP="001C5F5C">
      <w:pPr>
        <w:pStyle w:val="ListParagraph"/>
        <w:numPr>
          <w:ilvl w:val="0"/>
          <w:numId w:val="40"/>
        </w:numPr>
        <w:ind w:right="433"/>
        <w:rPr>
          <w:rFonts w:ascii="Cambria" w:hAnsi="Cambria"/>
          <w:sz w:val="28"/>
          <w:szCs w:val="28"/>
        </w:rPr>
      </w:pPr>
      <w:r w:rsidRPr="00DE2943">
        <w:rPr>
          <w:rFonts w:ascii="Cambria" w:hAnsi="Cambria"/>
          <w:sz w:val="28"/>
          <w:szCs w:val="28"/>
        </w:rPr>
        <w:t>Students must board and disembark from the bus in a quiet and orderly manner. No pushing, shoving, tripping, etc. while boarding, riding, or departing the bus</w:t>
      </w:r>
      <w:r>
        <w:rPr>
          <w:rFonts w:ascii="Cambria" w:hAnsi="Cambria"/>
          <w:sz w:val="28"/>
          <w:szCs w:val="28"/>
        </w:rPr>
        <w:t>.</w:t>
      </w:r>
    </w:p>
    <w:p w:rsidR="001C5F5C" w:rsidRPr="00DE2943" w:rsidRDefault="001C5F5C" w:rsidP="001C5F5C">
      <w:pPr>
        <w:pStyle w:val="ListParagraph"/>
        <w:ind w:right="433" w:firstLine="0"/>
        <w:rPr>
          <w:rFonts w:ascii="Cambria" w:hAnsi="Cambria"/>
          <w:sz w:val="28"/>
          <w:szCs w:val="28"/>
        </w:rPr>
      </w:pPr>
    </w:p>
    <w:p w:rsidR="001C5F5C" w:rsidRPr="00DE2943" w:rsidRDefault="001C5F5C" w:rsidP="001C5F5C">
      <w:pPr>
        <w:pStyle w:val="ListParagraph"/>
        <w:numPr>
          <w:ilvl w:val="0"/>
          <w:numId w:val="40"/>
        </w:numPr>
        <w:spacing w:after="24" w:line="249" w:lineRule="auto"/>
        <w:ind w:right="698"/>
        <w:rPr>
          <w:rFonts w:ascii="Cambria" w:hAnsi="Cambria"/>
          <w:sz w:val="28"/>
          <w:szCs w:val="28"/>
        </w:rPr>
      </w:pPr>
      <w:r w:rsidRPr="00DE2943">
        <w:rPr>
          <w:rFonts w:ascii="Cambria" w:hAnsi="Cambria"/>
          <w:sz w:val="28"/>
          <w:szCs w:val="28"/>
        </w:rPr>
        <w:t>No riding the bus without proper ID which includes the Alternative Program  shirt.  No changing clothes on the bus.</w:t>
      </w:r>
    </w:p>
    <w:p w:rsidR="001C5F5C" w:rsidRDefault="001C5F5C" w:rsidP="001C5F5C">
      <w:pPr>
        <w:spacing w:after="24" w:line="249" w:lineRule="auto"/>
        <w:ind w:left="0" w:right="698" w:firstLine="0"/>
        <w:rPr>
          <w:rFonts w:ascii="Cambria" w:hAnsi="Cambria"/>
          <w:sz w:val="28"/>
          <w:szCs w:val="28"/>
        </w:rPr>
      </w:pPr>
    </w:p>
    <w:p w:rsidR="001C5F5C" w:rsidRPr="00DE2943" w:rsidRDefault="001C5F5C" w:rsidP="001C5F5C">
      <w:pPr>
        <w:pStyle w:val="ListParagraph"/>
        <w:numPr>
          <w:ilvl w:val="0"/>
          <w:numId w:val="40"/>
        </w:numPr>
        <w:spacing w:after="24" w:line="249" w:lineRule="auto"/>
        <w:ind w:right="698"/>
        <w:rPr>
          <w:rFonts w:ascii="Cambria" w:hAnsi="Cambria"/>
          <w:sz w:val="28"/>
          <w:szCs w:val="28"/>
        </w:rPr>
      </w:pPr>
      <w:r>
        <w:rPr>
          <w:rFonts w:ascii="Cambria" w:hAnsi="Cambria"/>
          <w:sz w:val="28"/>
          <w:szCs w:val="28"/>
        </w:rPr>
        <w:t xml:space="preserve">Respect the bus driver and follow all directives and rules. </w:t>
      </w:r>
      <w:r w:rsidRPr="00DE2943">
        <w:rPr>
          <w:rFonts w:ascii="Cambria" w:hAnsi="Cambria"/>
          <w:sz w:val="28"/>
          <w:szCs w:val="28"/>
        </w:rPr>
        <w:t>Disrespect toward the bus driver will not be tolerated. No threatening, harassing, or attempting to intimidate the driver or other students.</w:t>
      </w:r>
    </w:p>
    <w:p w:rsidR="001C5F5C" w:rsidRPr="001D669F" w:rsidRDefault="001C5F5C" w:rsidP="001C5F5C">
      <w:pPr>
        <w:spacing w:after="24" w:line="249" w:lineRule="auto"/>
        <w:ind w:left="0" w:right="698" w:firstLine="0"/>
        <w:rPr>
          <w:rFonts w:ascii="Cambria" w:hAnsi="Cambria"/>
          <w:sz w:val="28"/>
          <w:szCs w:val="28"/>
        </w:rPr>
      </w:pPr>
    </w:p>
    <w:p w:rsidR="001C5F5C" w:rsidRDefault="001C5F5C" w:rsidP="001C5F5C">
      <w:pPr>
        <w:pStyle w:val="ListParagraph"/>
        <w:numPr>
          <w:ilvl w:val="0"/>
          <w:numId w:val="40"/>
        </w:numPr>
        <w:spacing w:after="268" w:line="249" w:lineRule="auto"/>
        <w:ind w:right="237"/>
        <w:rPr>
          <w:rFonts w:ascii="Cambria" w:hAnsi="Cambria"/>
          <w:sz w:val="28"/>
          <w:szCs w:val="28"/>
        </w:rPr>
      </w:pPr>
      <w:r w:rsidRPr="00DE2943">
        <w:rPr>
          <w:rFonts w:ascii="Cambria" w:hAnsi="Cambria"/>
          <w:sz w:val="28"/>
          <w:szCs w:val="28"/>
        </w:rPr>
        <w:t xml:space="preserve">Students must be properly seated at all times and in their assigned seat.    </w:t>
      </w:r>
      <w:r w:rsidRPr="00DE2943">
        <w:rPr>
          <w:rFonts w:ascii="Cambria" w:hAnsi="Cambria"/>
          <w:sz w:val="28"/>
          <w:szCs w:val="28"/>
        </w:rPr>
        <w:br/>
        <w:t>This means facing the front and sitting up straight and on their posterior. No moving or standing is permitted while the bus is in motion. Students must not block the aisle with their bodies or belongings. Students are not allowed to refuse allow another student to sit in a seat.</w:t>
      </w:r>
    </w:p>
    <w:p w:rsidR="001C5F5C" w:rsidRPr="00DE2943" w:rsidRDefault="001C5F5C" w:rsidP="001C5F5C">
      <w:pPr>
        <w:pStyle w:val="ListParagraph"/>
        <w:rPr>
          <w:rFonts w:ascii="Cambria" w:hAnsi="Cambria"/>
          <w:sz w:val="28"/>
          <w:szCs w:val="28"/>
        </w:rPr>
      </w:pPr>
    </w:p>
    <w:p w:rsidR="001C5F5C" w:rsidRPr="00DE2943" w:rsidRDefault="001C5F5C" w:rsidP="001C5F5C">
      <w:pPr>
        <w:pStyle w:val="ListParagraph"/>
        <w:numPr>
          <w:ilvl w:val="0"/>
          <w:numId w:val="40"/>
        </w:numPr>
        <w:spacing w:after="24" w:line="249" w:lineRule="auto"/>
        <w:ind w:right="1218"/>
        <w:rPr>
          <w:rFonts w:ascii="Cambria" w:hAnsi="Cambria"/>
          <w:sz w:val="28"/>
          <w:szCs w:val="28"/>
        </w:rPr>
      </w:pPr>
      <w:r w:rsidRPr="00DE2943">
        <w:rPr>
          <w:rFonts w:ascii="Cambria" w:hAnsi="Cambria"/>
          <w:sz w:val="28"/>
          <w:szCs w:val="28"/>
        </w:rPr>
        <w:t>Students are not allowed to get off the bus except at their designated stop.  To be dropped at a different location or address, the  parent must write a note that indicates the exact address and whom the student will be getting off the bus with. It must include a working telephone number for the parent. The note will be taken to the office upon the student’s arrival at school. Administrators will verify, sign, and approve the note. The signed/verified note will be presented to the driver allowing permission to be dropped at the alternate identified location. A copy of the note will be placed in the students records.</w:t>
      </w:r>
    </w:p>
    <w:p w:rsidR="001C5F5C" w:rsidRDefault="001C5F5C" w:rsidP="001C5F5C">
      <w:pPr>
        <w:spacing w:after="24" w:line="249" w:lineRule="auto"/>
        <w:ind w:left="270" w:right="1218" w:firstLine="0"/>
        <w:rPr>
          <w:rFonts w:ascii="Cambria" w:hAnsi="Cambria"/>
          <w:sz w:val="28"/>
          <w:szCs w:val="28"/>
        </w:rPr>
      </w:pPr>
    </w:p>
    <w:p w:rsidR="001C5F5C" w:rsidRPr="00DE2943" w:rsidRDefault="001C5F5C" w:rsidP="001C5F5C">
      <w:pPr>
        <w:pStyle w:val="ListParagraph"/>
        <w:numPr>
          <w:ilvl w:val="0"/>
          <w:numId w:val="40"/>
        </w:numPr>
        <w:spacing w:after="24" w:line="249" w:lineRule="auto"/>
        <w:ind w:right="1218"/>
        <w:rPr>
          <w:rFonts w:ascii="Cambria" w:hAnsi="Cambria"/>
          <w:sz w:val="28"/>
          <w:szCs w:val="28"/>
        </w:rPr>
      </w:pPr>
      <w:r w:rsidRPr="00DE2943">
        <w:rPr>
          <w:rFonts w:ascii="Cambria" w:hAnsi="Cambria"/>
          <w:sz w:val="28"/>
          <w:szCs w:val="28"/>
        </w:rPr>
        <w:lastRenderedPageBreak/>
        <w:t xml:space="preserve">There will be no eating (including gum) or drinking!! No hanging, spitting, talking throwing objects in or out of the windows. Students must not open the windows without permission from the bus driver. </w:t>
      </w:r>
    </w:p>
    <w:p w:rsidR="001C5F5C" w:rsidRDefault="001C5F5C" w:rsidP="001C5F5C">
      <w:pPr>
        <w:pStyle w:val="ListParagraph"/>
        <w:numPr>
          <w:ilvl w:val="0"/>
          <w:numId w:val="40"/>
        </w:numPr>
        <w:ind w:right="433"/>
        <w:rPr>
          <w:rFonts w:ascii="Cambria" w:hAnsi="Cambria"/>
          <w:sz w:val="28"/>
          <w:szCs w:val="28"/>
        </w:rPr>
      </w:pPr>
      <w:r w:rsidRPr="00DE2943">
        <w:rPr>
          <w:rFonts w:ascii="Cambria" w:hAnsi="Cambria"/>
          <w:sz w:val="28"/>
          <w:szCs w:val="28"/>
        </w:rPr>
        <w:t>Use of emergency door</w:t>
      </w:r>
      <w:r w:rsidRPr="00DE2943">
        <w:rPr>
          <w:rFonts w:ascii="Cambria" w:hAnsi="Cambria"/>
          <w:b/>
          <w:sz w:val="28"/>
          <w:szCs w:val="28"/>
        </w:rPr>
        <w:t xml:space="preserve"> except</w:t>
      </w:r>
      <w:r w:rsidRPr="00DE2943">
        <w:rPr>
          <w:rFonts w:ascii="Cambria" w:hAnsi="Cambria"/>
          <w:sz w:val="28"/>
          <w:szCs w:val="28"/>
        </w:rPr>
        <w:t xml:space="preserve"> in case of an emergency or bus evacuation drill. Operating/tampering with the bus door or emergency door is prohibited.</w:t>
      </w:r>
    </w:p>
    <w:p w:rsidR="001C5F5C" w:rsidRPr="00DE2943" w:rsidRDefault="001C5F5C" w:rsidP="001C5F5C">
      <w:pPr>
        <w:pStyle w:val="ListParagraph"/>
        <w:ind w:right="433" w:firstLine="0"/>
        <w:rPr>
          <w:rFonts w:ascii="Cambria" w:hAnsi="Cambria"/>
          <w:sz w:val="28"/>
          <w:szCs w:val="28"/>
        </w:rPr>
      </w:pPr>
    </w:p>
    <w:p w:rsidR="001C5F5C" w:rsidRDefault="001C5F5C" w:rsidP="001C5F5C">
      <w:pPr>
        <w:pStyle w:val="ListParagraph"/>
        <w:numPr>
          <w:ilvl w:val="0"/>
          <w:numId w:val="40"/>
        </w:numPr>
        <w:spacing w:after="269" w:line="249" w:lineRule="auto"/>
        <w:ind w:right="698"/>
        <w:rPr>
          <w:rFonts w:ascii="Cambria" w:hAnsi="Cambria"/>
          <w:sz w:val="28"/>
          <w:szCs w:val="28"/>
        </w:rPr>
      </w:pPr>
      <w:r w:rsidRPr="00DE2943">
        <w:rPr>
          <w:rFonts w:ascii="Cambria" w:hAnsi="Cambria"/>
          <w:sz w:val="28"/>
          <w:szCs w:val="28"/>
        </w:rPr>
        <w:t>No profanity, file or inappropriate language or material. No gang affiliation. This includes handshaking, gang terminology, symbols or paraphernalia. Failure to adhere will result in a report being made to law enforcement.</w:t>
      </w:r>
    </w:p>
    <w:p w:rsidR="001C5F5C" w:rsidRPr="00DE2943" w:rsidRDefault="001C5F5C" w:rsidP="001C5F5C">
      <w:pPr>
        <w:pStyle w:val="ListParagraph"/>
        <w:rPr>
          <w:rFonts w:ascii="Cambria" w:hAnsi="Cambria"/>
          <w:sz w:val="28"/>
          <w:szCs w:val="28"/>
        </w:rPr>
      </w:pPr>
    </w:p>
    <w:p w:rsidR="001C5F5C" w:rsidRDefault="001C5F5C" w:rsidP="001C5F5C">
      <w:pPr>
        <w:pStyle w:val="ListParagraph"/>
        <w:numPr>
          <w:ilvl w:val="0"/>
          <w:numId w:val="40"/>
        </w:numPr>
        <w:tabs>
          <w:tab w:val="left" w:pos="90"/>
        </w:tabs>
        <w:spacing w:after="269" w:line="249" w:lineRule="auto"/>
        <w:ind w:right="698"/>
        <w:rPr>
          <w:rFonts w:ascii="Cambria" w:hAnsi="Cambria"/>
          <w:sz w:val="28"/>
          <w:szCs w:val="28"/>
        </w:rPr>
      </w:pPr>
      <w:r w:rsidRPr="00DE2943">
        <w:rPr>
          <w:rFonts w:ascii="Cambria" w:hAnsi="Cambria"/>
          <w:sz w:val="28"/>
          <w:szCs w:val="28"/>
        </w:rPr>
        <w:t>No cigarettes, vapes, alcohol, or drugs fighting, horse playing, stealing, drugs, weapons or animals are allowed on the bus.</w:t>
      </w:r>
    </w:p>
    <w:p w:rsidR="001C5F5C" w:rsidRPr="00DE2943" w:rsidRDefault="001C5F5C" w:rsidP="001C5F5C">
      <w:pPr>
        <w:pStyle w:val="ListParagraph"/>
        <w:tabs>
          <w:tab w:val="left" w:pos="90"/>
        </w:tabs>
        <w:spacing w:after="269" w:line="249" w:lineRule="auto"/>
        <w:ind w:right="698" w:firstLine="0"/>
        <w:rPr>
          <w:rFonts w:ascii="Cambria" w:hAnsi="Cambria"/>
          <w:sz w:val="28"/>
          <w:szCs w:val="28"/>
        </w:rPr>
      </w:pPr>
    </w:p>
    <w:p w:rsidR="001C5F5C" w:rsidRPr="00DC5E53" w:rsidRDefault="001C5F5C" w:rsidP="001C5F5C">
      <w:pPr>
        <w:pStyle w:val="ListParagraph"/>
        <w:numPr>
          <w:ilvl w:val="0"/>
          <w:numId w:val="40"/>
        </w:numPr>
        <w:spacing w:after="24" w:line="249" w:lineRule="auto"/>
        <w:ind w:left="630" w:right="698"/>
        <w:rPr>
          <w:rFonts w:ascii="Cambria" w:hAnsi="Cambria"/>
          <w:sz w:val="28"/>
          <w:szCs w:val="28"/>
        </w:rPr>
      </w:pPr>
      <w:r w:rsidRPr="00DC5E53">
        <w:rPr>
          <w:rFonts w:ascii="Cambria" w:hAnsi="Cambria"/>
          <w:sz w:val="28"/>
          <w:szCs w:val="28"/>
        </w:rPr>
        <w:t>No electronics (This includes CD players, IPODS, cell phones, MP3 players, and cameras.)</w:t>
      </w:r>
    </w:p>
    <w:p w:rsidR="001C5F5C" w:rsidRDefault="001C5F5C" w:rsidP="001C5F5C">
      <w:pPr>
        <w:spacing w:after="24" w:line="249" w:lineRule="auto"/>
        <w:ind w:left="270" w:right="698" w:firstLine="0"/>
        <w:rPr>
          <w:rFonts w:ascii="Cambria" w:hAnsi="Cambria"/>
          <w:sz w:val="28"/>
          <w:szCs w:val="28"/>
        </w:rPr>
      </w:pPr>
    </w:p>
    <w:p w:rsidR="001C5F5C" w:rsidRPr="00DC5E53" w:rsidRDefault="001C5F5C" w:rsidP="001C5F5C">
      <w:pPr>
        <w:pStyle w:val="ListParagraph"/>
        <w:numPr>
          <w:ilvl w:val="0"/>
          <w:numId w:val="40"/>
        </w:numPr>
        <w:spacing w:after="24" w:line="249" w:lineRule="auto"/>
        <w:ind w:left="540" w:right="698"/>
        <w:rPr>
          <w:rFonts w:ascii="Cambria" w:hAnsi="Cambria"/>
          <w:sz w:val="28"/>
          <w:szCs w:val="28"/>
        </w:rPr>
      </w:pPr>
      <w:r w:rsidRPr="00DC5E53">
        <w:rPr>
          <w:rFonts w:ascii="Cambria" w:hAnsi="Cambria"/>
          <w:sz w:val="28"/>
          <w:szCs w:val="28"/>
        </w:rPr>
        <w:t>Students must be at their correct bus stop when the bus arrives. Students need to be at their designated bus stop 15 minutes before their assigned time.  (Driver may not wait for students who may be running to the bus stop).  Students should not be standing or playing in the street when the bus arrives.  Students must always walk in front of the bus when boarding or disembarking.  Students should never walk behind the bus. If students have to cross the street in order to board or leave the bus, they must wait until the driver instructs them to do so.</w:t>
      </w:r>
    </w:p>
    <w:p w:rsidR="001C5F5C" w:rsidRDefault="001C5F5C" w:rsidP="001C5F5C">
      <w:pPr>
        <w:pStyle w:val="ListParagraph"/>
        <w:ind w:left="710" w:firstLine="0"/>
        <w:rPr>
          <w:rFonts w:ascii="Cambria" w:hAnsi="Cambria"/>
          <w:sz w:val="28"/>
          <w:szCs w:val="28"/>
        </w:rPr>
      </w:pPr>
    </w:p>
    <w:p w:rsidR="001C5F5C" w:rsidRPr="00DC5E53" w:rsidRDefault="001C5F5C" w:rsidP="001C5F5C">
      <w:pPr>
        <w:pStyle w:val="ListParagraph"/>
        <w:numPr>
          <w:ilvl w:val="0"/>
          <w:numId w:val="40"/>
        </w:numPr>
        <w:spacing w:after="24" w:line="249" w:lineRule="auto"/>
        <w:ind w:left="630" w:right="698"/>
        <w:rPr>
          <w:rFonts w:ascii="Cambria" w:hAnsi="Cambria"/>
          <w:sz w:val="28"/>
          <w:szCs w:val="28"/>
        </w:rPr>
      </w:pPr>
      <w:r w:rsidRPr="00DC5E53">
        <w:rPr>
          <w:rFonts w:ascii="Cambria" w:hAnsi="Cambria"/>
          <w:sz w:val="28"/>
          <w:szCs w:val="28"/>
        </w:rPr>
        <w:t>Students who have been suspended from school or the bus will not be allowed to ride.</w:t>
      </w:r>
    </w:p>
    <w:p w:rsidR="001C5F5C" w:rsidRDefault="001C5F5C" w:rsidP="001C5F5C">
      <w:pPr>
        <w:pStyle w:val="ListParagraph"/>
        <w:ind w:left="180" w:firstLine="0"/>
        <w:rPr>
          <w:rFonts w:ascii="Cambria" w:hAnsi="Cambria"/>
          <w:sz w:val="28"/>
          <w:szCs w:val="28"/>
        </w:rPr>
      </w:pPr>
    </w:p>
    <w:p w:rsidR="001C5F5C" w:rsidRPr="00DC5E53" w:rsidRDefault="001C5F5C" w:rsidP="001C5F5C">
      <w:pPr>
        <w:pStyle w:val="ListParagraph"/>
        <w:numPr>
          <w:ilvl w:val="0"/>
          <w:numId w:val="40"/>
        </w:numPr>
        <w:spacing w:after="24" w:line="249" w:lineRule="auto"/>
        <w:ind w:left="630" w:right="698"/>
        <w:rPr>
          <w:rFonts w:ascii="Cambria" w:hAnsi="Cambria"/>
          <w:sz w:val="28"/>
          <w:szCs w:val="28"/>
        </w:rPr>
      </w:pPr>
      <w:r w:rsidRPr="00DC5E53">
        <w:rPr>
          <w:rFonts w:ascii="Cambria" w:hAnsi="Cambria"/>
          <w:sz w:val="28"/>
          <w:szCs w:val="28"/>
        </w:rPr>
        <w:t>Damage to the bus in any form will result in a write up and restitution will be enforced.</w:t>
      </w:r>
    </w:p>
    <w:p w:rsidR="001C5F5C" w:rsidRDefault="001C5F5C" w:rsidP="001C5F5C">
      <w:pPr>
        <w:spacing w:after="269" w:line="249" w:lineRule="auto"/>
        <w:ind w:left="0" w:right="698"/>
        <w:rPr>
          <w:rFonts w:ascii="Cambria" w:hAnsi="Cambria"/>
          <w:sz w:val="28"/>
          <w:szCs w:val="28"/>
        </w:rPr>
      </w:pPr>
    </w:p>
    <w:p w:rsidR="001C5F5C" w:rsidRDefault="001C5F5C" w:rsidP="001C5F5C">
      <w:pPr>
        <w:spacing w:after="269" w:line="249" w:lineRule="auto"/>
        <w:ind w:left="0" w:right="698"/>
        <w:jc w:val="center"/>
        <w:rPr>
          <w:rFonts w:ascii="Cambria" w:hAnsi="Cambria"/>
          <w:b/>
          <w:caps/>
          <w:sz w:val="28"/>
          <w:szCs w:val="28"/>
        </w:rPr>
      </w:pPr>
    </w:p>
    <w:p w:rsidR="001C5F5C" w:rsidRDefault="001C5F5C" w:rsidP="001C5F5C">
      <w:pPr>
        <w:spacing w:after="269" w:line="249" w:lineRule="auto"/>
        <w:ind w:left="0" w:right="698"/>
        <w:jc w:val="center"/>
        <w:rPr>
          <w:rFonts w:ascii="Cambria" w:hAnsi="Cambria"/>
          <w:b/>
          <w:caps/>
          <w:sz w:val="28"/>
          <w:szCs w:val="28"/>
        </w:rPr>
      </w:pPr>
    </w:p>
    <w:p w:rsidR="001C5F5C" w:rsidRDefault="001C5F5C" w:rsidP="001C5F5C">
      <w:pPr>
        <w:spacing w:after="269" w:line="249" w:lineRule="auto"/>
        <w:ind w:left="0" w:right="698"/>
        <w:jc w:val="center"/>
        <w:rPr>
          <w:rFonts w:ascii="Cambria" w:hAnsi="Cambria"/>
          <w:b/>
          <w:caps/>
          <w:sz w:val="28"/>
          <w:szCs w:val="28"/>
        </w:rPr>
      </w:pPr>
    </w:p>
    <w:p w:rsidR="001C5F5C" w:rsidRDefault="001C5F5C" w:rsidP="001C5F5C">
      <w:pPr>
        <w:spacing w:after="269" w:line="249" w:lineRule="auto"/>
        <w:ind w:left="0" w:right="698"/>
        <w:jc w:val="center"/>
        <w:rPr>
          <w:rFonts w:ascii="Cambria" w:hAnsi="Cambria"/>
          <w:b/>
          <w:caps/>
          <w:sz w:val="28"/>
          <w:szCs w:val="28"/>
        </w:rPr>
      </w:pPr>
      <w:r w:rsidRPr="00DC5E53">
        <w:rPr>
          <w:rFonts w:ascii="Cambria" w:hAnsi="Cambria"/>
          <w:b/>
          <w:caps/>
          <w:sz w:val="28"/>
          <w:szCs w:val="28"/>
        </w:rPr>
        <w:lastRenderedPageBreak/>
        <w:t>Consequences</w:t>
      </w:r>
      <w:r>
        <w:rPr>
          <w:rFonts w:ascii="Cambria" w:hAnsi="Cambria"/>
          <w:b/>
          <w:caps/>
          <w:sz w:val="28"/>
          <w:szCs w:val="28"/>
        </w:rPr>
        <w:t xml:space="preserve"> for bus infractions</w:t>
      </w:r>
    </w:p>
    <w:p w:rsidR="001C5F5C" w:rsidRPr="00DC5E53" w:rsidRDefault="001C5F5C" w:rsidP="001C5F5C">
      <w:pPr>
        <w:spacing w:after="269" w:line="249" w:lineRule="auto"/>
        <w:ind w:left="0" w:right="698"/>
        <w:rPr>
          <w:rFonts w:ascii="Cambria" w:hAnsi="Cambria"/>
          <w:sz w:val="28"/>
          <w:szCs w:val="28"/>
        </w:rPr>
      </w:pPr>
      <w:r>
        <w:rPr>
          <w:rFonts w:ascii="Cambria" w:hAnsi="Cambria"/>
          <w:b/>
          <w:caps/>
          <w:sz w:val="28"/>
          <w:szCs w:val="28"/>
        </w:rPr>
        <w:t xml:space="preserve">Note: </w:t>
      </w:r>
      <w:r>
        <w:rPr>
          <w:rFonts w:ascii="Cambria" w:hAnsi="Cambria"/>
          <w:sz w:val="28"/>
          <w:szCs w:val="28"/>
        </w:rPr>
        <w:t>Consequences may not be cumulative</w:t>
      </w:r>
      <w:r w:rsidR="00C64F56">
        <w:rPr>
          <w:rFonts w:ascii="Cambria" w:hAnsi="Cambria"/>
          <w:sz w:val="28"/>
          <w:szCs w:val="28"/>
        </w:rPr>
        <w:t xml:space="preserve"> and are based on the severity of the offense.</w:t>
      </w:r>
      <w:r>
        <w:rPr>
          <w:rFonts w:ascii="Cambria" w:hAnsi="Cambria"/>
          <w:sz w:val="28"/>
          <w:szCs w:val="28"/>
        </w:rPr>
        <w:t xml:space="preserve"> Certain offenses will require immediate removal from the bus. </w:t>
      </w:r>
    </w:p>
    <w:p w:rsidR="001C5F5C" w:rsidRDefault="00C64F56" w:rsidP="001C5F5C">
      <w:pPr>
        <w:spacing w:after="269" w:line="249" w:lineRule="auto"/>
        <w:ind w:left="0" w:right="698"/>
        <w:rPr>
          <w:rFonts w:ascii="Cambria" w:hAnsi="Cambria"/>
          <w:sz w:val="28"/>
          <w:szCs w:val="28"/>
        </w:rPr>
      </w:pPr>
      <w:r>
        <w:rPr>
          <w:rFonts w:ascii="Cambria" w:hAnsi="Cambria"/>
          <w:sz w:val="28"/>
          <w:szCs w:val="28"/>
        </w:rPr>
        <w:t>A w</w:t>
      </w:r>
      <w:r w:rsidR="001C5F5C">
        <w:rPr>
          <w:rFonts w:ascii="Cambria" w:hAnsi="Cambria"/>
          <w:sz w:val="28"/>
          <w:szCs w:val="28"/>
        </w:rPr>
        <w:t xml:space="preserve">arning </w:t>
      </w:r>
      <w:r>
        <w:rPr>
          <w:rFonts w:ascii="Cambria" w:hAnsi="Cambria"/>
          <w:sz w:val="28"/>
          <w:szCs w:val="28"/>
        </w:rPr>
        <w:t>will be issued before students are given a formal referral.</w:t>
      </w:r>
      <w:r w:rsidR="001C5F5C" w:rsidRPr="00DC5E53">
        <w:rPr>
          <w:rFonts w:ascii="Cambria" w:hAnsi="Cambria"/>
          <w:sz w:val="28"/>
          <w:szCs w:val="28"/>
        </w:rPr>
        <w:t xml:space="preserve"> </w:t>
      </w:r>
    </w:p>
    <w:p w:rsidR="001C5F5C" w:rsidRDefault="006D5256" w:rsidP="001C5F5C">
      <w:pPr>
        <w:spacing w:after="269" w:line="249" w:lineRule="auto"/>
        <w:ind w:left="0" w:right="698"/>
        <w:rPr>
          <w:rFonts w:ascii="Cambria" w:hAnsi="Cambria"/>
          <w:sz w:val="28"/>
          <w:szCs w:val="28"/>
        </w:rPr>
      </w:pPr>
      <w:r>
        <w:rPr>
          <w:rFonts w:ascii="Cambria" w:hAnsi="Cambria"/>
          <w:b/>
          <w:sz w:val="28"/>
          <w:szCs w:val="28"/>
        </w:rPr>
        <w:t xml:space="preserve">FIRST </w:t>
      </w:r>
      <w:r w:rsidR="001C5F5C" w:rsidRPr="00DC5E53">
        <w:rPr>
          <w:rFonts w:ascii="Cambria" w:hAnsi="Cambria"/>
          <w:b/>
          <w:sz w:val="28"/>
          <w:szCs w:val="28"/>
        </w:rPr>
        <w:t>Offense</w:t>
      </w:r>
      <w:r w:rsidR="001C5F5C" w:rsidRPr="00DC5E53">
        <w:rPr>
          <w:rFonts w:ascii="Cambria" w:hAnsi="Cambria"/>
          <w:sz w:val="28"/>
          <w:szCs w:val="28"/>
        </w:rPr>
        <w:t xml:space="preserve">: </w:t>
      </w:r>
      <w:r w:rsidR="00C64F56">
        <w:rPr>
          <w:rFonts w:ascii="Cambria" w:hAnsi="Cambria"/>
          <w:sz w:val="28"/>
          <w:szCs w:val="28"/>
        </w:rPr>
        <w:t>One--</w:t>
      </w:r>
      <w:r w:rsidR="009C1F42">
        <w:rPr>
          <w:rFonts w:ascii="Cambria" w:hAnsi="Cambria"/>
          <w:sz w:val="28"/>
          <w:szCs w:val="28"/>
        </w:rPr>
        <w:t>three</w:t>
      </w:r>
      <w:r w:rsidR="009C1F42" w:rsidRPr="00DC5E53">
        <w:rPr>
          <w:rFonts w:ascii="Cambria" w:hAnsi="Cambria"/>
          <w:sz w:val="28"/>
          <w:szCs w:val="28"/>
        </w:rPr>
        <w:t xml:space="preserve"> (</w:t>
      </w:r>
      <w:r w:rsidR="001C5F5C" w:rsidRPr="00DC5E53">
        <w:rPr>
          <w:rFonts w:ascii="Cambria" w:hAnsi="Cambria"/>
          <w:sz w:val="28"/>
          <w:szCs w:val="28"/>
        </w:rPr>
        <w:t>3) day bus suspension; conference with parent/guardian is required</w:t>
      </w:r>
      <w:r w:rsidR="001C5F5C">
        <w:rPr>
          <w:rFonts w:ascii="Cambria" w:hAnsi="Cambria"/>
          <w:sz w:val="28"/>
          <w:szCs w:val="28"/>
        </w:rPr>
        <w:t>. Bus Contract</w:t>
      </w:r>
    </w:p>
    <w:p w:rsidR="00C64F56" w:rsidRPr="00DC5E53" w:rsidRDefault="006D5256" w:rsidP="00C64F56">
      <w:pPr>
        <w:spacing w:after="269" w:line="249" w:lineRule="auto"/>
        <w:ind w:left="0" w:right="698"/>
        <w:rPr>
          <w:rFonts w:ascii="Cambria" w:hAnsi="Cambria"/>
          <w:sz w:val="28"/>
          <w:szCs w:val="28"/>
        </w:rPr>
      </w:pPr>
      <w:r w:rsidRPr="00DC5E53">
        <w:rPr>
          <w:rFonts w:ascii="Cambria" w:hAnsi="Cambria"/>
          <w:b/>
          <w:sz w:val="28"/>
          <w:szCs w:val="28"/>
        </w:rPr>
        <w:t xml:space="preserve">SECOND </w:t>
      </w:r>
      <w:r w:rsidR="00C64F56" w:rsidRPr="00DC5E53">
        <w:rPr>
          <w:rFonts w:ascii="Cambria" w:hAnsi="Cambria"/>
          <w:b/>
          <w:sz w:val="28"/>
          <w:szCs w:val="28"/>
        </w:rPr>
        <w:t>Offense</w:t>
      </w:r>
      <w:r w:rsidR="00C64F56" w:rsidRPr="00DC5E53">
        <w:rPr>
          <w:rFonts w:ascii="Cambria" w:hAnsi="Cambria"/>
          <w:sz w:val="28"/>
          <w:szCs w:val="28"/>
        </w:rPr>
        <w:t xml:space="preserve">: </w:t>
      </w:r>
      <w:r w:rsidR="00C64F56">
        <w:rPr>
          <w:rFonts w:ascii="Cambria" w:hAnsi="Cambria"/>
          <w:sz w:val="28"/>
          <w:szCs w:val="28"/>
        </w:rPr>
        <w:t xml:space="preserve">Three </w:t>
      </w:r>
      <w:r w:rsidR="00C64F56" w:rsidRPr="00DC5E53">
        <w:rPr>
          <w:rFonts w:ascii="Cambria" w:hAnsi="Cambria"/>
          <w:sz w:val="28"/>
          <w:szCs w:val="28"/>
        </w:rPr>
        <w:t>(</w:t>
      </w:r>
      <w:r w:rsidR="00C64F56">
        <w:rPr>
          <w:rFonts w:ascii="Cambria" w:hAnsi="Cambria"/>
          <w:sz w:val="28"/>
          <w:szCs w:val="28"/>
        </w:rPr>
        <w:t>3</w:t>
      </w:r>
      <w:r w:rsidR="00C64F56" w:rsidRPr="00DC5E53">
        <w:rPr>
          <w:rFonts w:ascii="Cambria" w:hAnsi="Cambria"/>
          <w:sz w:val="28"/>
          <w:szCs w:val="28"/>
        </w:rPr>
        <w:t>) day bus suspension; conference with parent/guardian is required</w:t>
      </w:r>
    </w:p>
    <w:p w:rsidR="001C5F5C" w:rsidRPr="00DC5E53" w:rsidRDefault="001C5F5C" w:rsidP="001C5F5C">
      <w:pPr>
        <w:spacing w:after="269" w:line="249" w:lineRule="auto"/>
        <w:ind w:left="0" w:right="698"/>
        <w:rPr>
          <w:rFonts w:ascii="Cambria" w:hAnsi="Cambria"/>
          <w:sz w:val="28"/>
          <w:szCs w:val="28"/>
        </w:rPr>
      </w:pPr>
      <w:r w:rsidRPr="00DC5E53">
        <w:rPr>
          <w:rFonts w:ascii="Cambria" w:hAnsi="Cambria"/>
          <w:b/>
          <w:sz w:val="28"/>
          <w:szCs w:val="28"/>
        </w:rPr>
        <w:t>THIRD Offense</w:t>
      </w:r>
      <w:r w:rsidRPr="00DC5E53">
        <w:rPr>
          <w:rFonts w:ascii="Cambria" w:hAnsi="Cambria"/>
          <w:sz w:val="28"/>
          <w:szCs w:val="28"/>
        </w:rPr>
        <w:t xml:space="preserve">: </w:t>
      </w:r>
      <w:r>
        <w:rPr>
          <w:rFonts w:ascii="Cambria" w:hAnsi="Cambria"/>
          <w:sz w:val="28"/>
          <w:szCs w:val="28"/>
        </w:rPr>
        <w:t>Five</w:t>
      </w:r>
      <w:r w:rsidRPr="00DC5E53">
        <w:rPr>
          <w:rFonts w:ascii="Cambria" w:hAnsi="Cambria"/>
          <w:sz w:val="28"/>
          <w:szCs w:val="28"/>
        </w:rPr>
        <w:t xml:space="preserve"> (</w:t>
      </w:r>
      <w:r>
        <w:rPr>
          <w:rFonts w:ascii="Cambria" w:hAnsi="Cambria"/>
          <w:sz w:val="28"/>
          <w:szCs w:val="28"/>
        </w:rPr>
        <w:t>5</w:t>
      </w:r>
      <w:r w:rsidRPr="00DC5E53">
        <w:rPr>
          <w:rFonts w:ascii="Cambria" w:hAnsi="Cambria"/>
          <w:sz w:val="28"/>
          <w:szCs w:val="28"/>
        </w:rPr>
        <w:t>) day bus suspension; conference with parent/guardian is required</w:t>
      </w:r>
    </w:p>
    <w:p w:rsidR="001C5F5C" w:rsidRPr="00816FFD" w:rsidRDefault="001C5F5C" w:rsidP="001C5F5C">
      <w:pPr>
        <w:spacing w:after="269" w:line="249" w:lineRule="auto"/>
        <w:ind w:left="0" w:right="698"/>
        <w:rPr>
          <w:rFonts w:ascii="Cambria" w:hAnsi="Cambria"/>
          <w:sz w:val="28"/>
          <w:szCs w:val="28"/>
        </w:rPr>
      </w:pPr>
      <w:r w:rsidRPr="00DC5E53">
        <w:rPr>
          <w:rFonts w:ascii="Cambria" w:hAnsi="Cambria"/>
          <w:b/>
          <w:sz w:val="28"/>
          <w:szCs w:val="28"/>
        </w:rPr>
        <w:t>FOURTH Offense</w:t>
      </w:r>
      <w:r w:rsidRPr="00DC5E53">
        <w:rPr>
          <w:rFonts w:ascii="Cambria" w:hAnsi="Cambria"/>
          <w:sz w:val="28"/>
          <w:szCs w:val="28"/>
        </w:rPr>
        <w:t xml:space="preserve">: Suspended from the bus for </w:t>
      </w:r>
      <w:r w:rsidR="00C64F56">
        <w:rPr>
          <w:rFonts w:ascii="Cambria" w:hAnsi="Cambria"/>
          <w:sz w:val="28"/>
          <w:szCs w:val="28"/>
        </w:rPr>
        <w:t>45 Days</w:t>
      </w:r>
      <w:r>
        <w:rPr>
          <w:rFonts w:ascii="Cambria" w:hAnsi="Cambria"/>
          <w:sz w:val="28"/>
          <w:szCs w:val="28"/>
        </w:rPr>
        <w:t>.</w:t>
      </w:r>
    </w:p>
    <w:p w:rsidR="001D669F" w:rsidRDefault="001D669F" w:rsidP="00A90C2C">
      <w:pPr>
        <w:ind w:left="360" w:right="433" w:firstLine="0"/>
        <w:rPr>
          <w:rFonts w:ascii="Cambria" w:hAnsi="Cambria"/>
          <w:sz w:val="28"/>
          <w:szCs w:val="28"/>
        </w:rPr>
      </w:pPr>
    </w:p>
    <w:p w:rsidR="00C71E9B" w:rsidRPr="00A90C2C" w:rsidRDefault="00C71E9B" w:rsidP="00A90C2C">
      <w:pPr>
        <w:ind w:left="360" w:right="433" w:firstLine="0"/>
        <w:rPr>
          <w:rFonts w:ascii="Cambria" w:hAnsi="Cambria"/>
          <w:sz w:val="28"/>
          <w:szCs w:val="28"/>
        </w:rPr>
      </w:pPr>
      <w:r w:rsidRPr="00A90C2C">
        <w:rPr>
          <w:rFonts w:ascii="Cambria" w:hAnsi="Cambria"/>
          <w:sz w:val="28"/>
          <w:szCs w:val="28"/>
        </w:rPr>
        <w:br w:type="page"/>
      </w:r>
    </w:p>
    <w:p w:rsidR="00356BD6" w:rsidRPr="007D005D" w:rsidRDefault="00356BD6" w:rsidP="00356BD6">
      <w:pPr>
        <w:spacing w:after="250" w:line="265" w:lineRule="auto"/>
        <w:ind w:left="0" w:right="5"/>
        <w:jc w:val="center"/>
        <w:rPr>
          <w:rFonts w:ascii="Cambria" w:hAnsi="Cambria"/>
          <w:b/>
          <w:sz w:val="28"/>
          <w:szCs w:val="28"/>
        </w:rPr>
      </w:pPr>
      <w:r w:rsidRPr="007D005D">
        <w:rPr>
          <w:rFonts w:ascii="Cambria" w:hAnsi="Cambria"/>
          <w:b/>
          <w:sz w:val="28"/>
          <w:szCs w:val="28"/>
        </w:rPr>
        <w:lastRenderedPageBreak/>
        <w:t>SUCCESS ACADEMY STUDENT HANDBOOK</w:t>
      </w:r>
      <w:r w:rsidR="007D005D">
        <w:rPr>
          <w:rFonts w:ascii="Cambria" w:hAnsi="Cambria"/>
          <w:b/>
          <w:sz w:val="28"/>
          <w:szCs w:val="28"/>
        </w:rPr>
        <w:t xml:space="preserve"> 2024-2025</w:t>
      </w:r>
    </w:p>
    <w:p w:rsidR="004159EC" w:rsidRPr="007D005D" w:rsidRDefault="00C65DF0" w:rsidP="00356BD6">
      <w:pPr>
        <w:spacing w:after="250" w:line="265" w:lineRule="auto"/>
        <w:ind w:left="0" w:right="5"/>
        <w:jc w:val="center"/>
        <w:rPr>
          <w:rFonts w:ascii="Cambria" w:hAnsi="Cambria"/>
          <w:i/>
          <w:sz w:val="28"/>
          <w:szCs w:val="28"/>
        </w:rPr>
      </w:pPr>
      <w:r w:rsidRPr="007D005D">
        <w:rPr>
          <w:rFonts w:ascii="Cambria" w:hAnsi="Cambria"/>
          <w:i/>
          <w:sz w:val="28"/>
          <w:szCs w:val="28"/>
        </w:rPr>
        <w:t>Redirecting and Empowering Students</w:t>
      </w:r>
    </w:p>
    <w:p w:rsidR="0074099A" w:rsidRPr="007D005D" w:rsidRDefault="0074099A" w:rsidP="0074099A">
      <w:pPr>
        <w:spacing w:after="24" w:line="249" w:lineRule="auto"/>
        <w:ind w:left="0" w:right="698"/>
        <w:rPr>
          <w:rFonts w:ascii="Cambria" w:hAnsi="Cambria"/>
          <w:sz w:val="28"/>
          <w:szCs w:val="28"/>
        </w:rPr>
      </w:pPr>
    </w:p>
    <w:p w:rsidR="004159EC" w:rsidRPr="007D005D" w:rsidRDefault="00C65DF0" w:rsidP="001D0241">
      <w:pPr>
        <w:ind w:left="0" w:right="433"/>
        <w:rPr>
          <w:rFonts w:ascii="Cambria" w:hAnsi="Cambria"/>
          <w:sz w:val="28"/>
          <w:szCs w:val="28"/>
        </w:rPr>
      </w:pPr>
      <w:r w:rsidRPr="007D005D">
        <w:rPr>
          <w:rFonts w:ascii="Cambria" w:hAnsi="Cambria"/>
          <w:sz w:val="28"/>
          <w:szCs w:val="28"/>
        </w:rPr>
        <w:t xml:space="preserve">The </w:t>
      </w:r>
      <w:r w:rsidR="00356BD6" w:rsidRPr="007D005D">
        <w:rPr>
          <w:rFonts w:ascii="Cambria" w:hAnsi="Cambria"/>
          <w:sz w:val="28"/>
          <w:szCs w:val="28"/>
        </w:rPr>
        <w:t xml:space="preserve">administration </w:t>
      </w:r>
      <w:r w:rsidRPr="007D005D">
        <w:rPr>
          <w:rFonts w:ascii="Cambria" w:hAnsi="Cambria"/>
          <w:sz w:val="28"/>
          <w:szCs w:val="28"/>
        </w:rPr>
        <w:t xml:space="preserve">and staff at </w:t>
      </w:r>
      <w:r w:rsidR="00356BD6" w:rsidRPr="007D005D">
        <w:rPr>
          <w:rFonts w:ascii="Cambria" w:hAnsi="Cambria"/>
          <w:sz w:val="28"/>
          <w:szCs w:val="28"/>
        </w:rPr>
        <w:t>SUCCESS ACADEMY</w:t>
      </w:r>
      <w:r w:rsidRPr="007D005D">
        <w:rPr>
          <w:rFonts w:ascii="Cambria" w:hAnsi="Cambria"/>
          <w:sz w:val="28"/>
          <w:szCs w:val="28"/>
        </w:rPr>
        <w:t xml:space="preserve"> request your cooperation and support in maintaining a safe</w:t>
      </w:r>
      <w:r w:rsidR="007D005D">
        <w:rPr>
          <w:rFonts w:ascii="Cambria" w:hAnsi="Cambria"/>
          <w:sz w:val="28"/>
          <w:szCs w:val="28"/>
        </w:rPr>
        <w:t xml:space="preserve">, orderly, </w:t>
      </w:r>
      <w:r w:rsidR="007D005D" w:rsidRPr="007D005D">
        <w:rPr>
          <w:rFonts w:ascii="Cambria" w:hAnsi="Cambria"/>
          <w:sz w:val="28"/>
          <w:szCs w:val="28"/>
        </w:rPr>
        <w:t>and</w:t>
      </w:r>
      <w:r w:rsidRPr="007D005D">
        <w:rPr>
          <w:rFonts w:ascii="Cambria" w:hAnsi="Cambria"/>
          <w:sz w:val="28"/>
          <w:szCs w:val="28"/>
        </w:rPr>
        <w:t xml:space="preserve"> </w:t>
      </w:r>
      <w:r w:rsidR="00356BD6" w:rsidRPr="007D005D">
        <w:rPr>
          <w:rFonts w:ascii="Cambria" w:hAnsi="Cambria"/>
          <w:sz w:val="28"/>
          <w:szCs w:val="28"/>
        </w:rPr>
        <w:t>academically</w:t>
      </w:r>
      <w:r w:rsidRPr="007D005D">
        <w:rPr>
          <w:rFonts w:ascii="Cambria" w:hAnsi="Cambria"/>
          <w:sz w:val="28"/>
          <w:szCs w:val="28"/>
        </w:rPr>
        <w:t xml:space="preserve"> enriched school environment.  Please read and discuss </w:t>
      </w:r>
      <w:r w:rsidR="00356BD6" w:rsidRPr="007D005D">
        <w:rPr>
          <w:rFonts w:ascii="Cambria" w:hAnsi="Cambria"/>
          <w:sz w:val="28"/>
          <w:szCs w:val="28"/>
        </w:rPr>
        <w:t xml:space="preserve">the </w:t>
      </w:r>
      <w:r w:rsidRPr="007D005D">
        <w:rPr>
          <w:rFonts w:ascii="Cambria" w:hAnsi="Cambria"/>
          <w:sz w:val="28"/>
          <w:szCs w:val="28"/>
        </w:rPr>
        <w:t xml:space="preserve">rules/policies/procedures as outlined in the </w:t>
      </w:r>
      <w:r w:rsidR="001D0241" w:rsidRPr="007D005D">
        <w:rPr>
          <w:rFonts w:ascii="Cambria" w:hAnsi="Cambria"/>
          <w:sz w:val="28"/>
          <w:szCs w:val="28"/>
        </w:rPr>
        <w:t>SAPEC</w:t>
      </w:r>
      <w:r w:rsidR="00356BD6" w:rsidRPr="007D005D">
        <w:rPr>
          <w:rFonts w:ascii="Cambria" w:hAnsi="Cambria"/>
          <w:sz w:val="28"/>
          <w:szCs w:val="28"/>
        </w:rPr>
        <w:t xml:space="preserve"> </w:t>
      </w:r>
      <w:r w:rsidRPr="007D005D">
        <w:rPr>
          <w:rFonts w:ascii="Cambria" w:hAnsi="Cambria"/>
          <w:sz w:val="28"/>
          <w:szCs w:val="28"/>
        </w:rPr>
        <w:t xml:space="preserve">Student Handbook. </w:t>
      </w:r>
      <w:r w:rsidR="00356BD6" w:rsidRPr="007D005D">
        <w:rPr>
          <w:rFonts w:ascii="Cambria" w:hAnsi="Cambria"/>
          <w:sz w:val="28"/>
          <w:szCs w:val="28"/>
        </w:rPr>
        <w:t>Your signature acknowledges</w:t>
      </w:r>
      <w:r w:rsidRPr="007D005D">
        <w:rPr>
          <w:rFonts w:ascii="Cambria" w:hAnsi="Cambria"/>
          <w:sz w:val="28"/>
          <w:szCs w:val="28"/>
        </w:rPr>
        <w:t xml:space="preserve"> receipt of this hand</w:t>
      </w:r>
      <w:r w:rsidR="00356BD6" w:rsidRPr="007D005D">
        <w:rPr>
          <w:rFonts w:ascii="Cambria" w:hAnsi="Cambria"/>
          <w:sz w:val="28"/>
          <w:szCs w:val="28"/>
        </w:rPr>
        <w:t>b</w:t>
      </w:r>
      <w:r w:rsidRPr="007D005D">
        <w:rPr>
          <w:rFonts w:ascii="Cambria" w:hAnsi="Cambria"/>
          <w:sz w:val="28"/>
          <w:szCs w:val="28"/>
        </w:rPr>
        <w:t>oo</w:t>
      </w:r>
      <w:r w:rsidR="00356BD6" w:rsidRPr="007D005D">
        <w:rPr>
          <w:rFonts w:ascii="Cambria" w:hAnsi="Cambria"/>
          <w:sz w:val="28"/>
          <w:szCs w:val="28"/>
        </w:rPr>
        <w:t>k.</w:t>
      </w:r>
      <w:r w:rsidRPr="007D005D">
        <w:rPr>
          <w:rFonts w:ascii="Cambria" w:hAnsi="Cambria"/>
          <w:sz w:val="28"/>
          <w:szCs w:val="28"/>
        </w:rPr>
        <w:t xml:space="preserve"> </w:t>
      </w:r>
    </w:p>
    <w:p w:rsidR="001D0241" w:rsidRPr="007D005D" w:rsidRDefault="00C65DF0" w:rsidP="001D0241">
      <w:pPr>
        <w:ind w:left="0" w:right="433" w:firstLine="0"/>
        <w:rPr>
          <w:rFonts w:ascii="Cambria" w:hAnsi="Cambria"/>
          <w:sz w:val="28"/>
          <w:szCs w:val="28"/>
        </w:rPr>
      </w:pPr>
      <w:r w:rsidRPr="007D005D">
        <w:rPr>
          <w:rFonts w:ascii="Cambria" w:hAnsi="Cambria"/>
          <w:sz w:val="28"/>
          <w:szCs w:val="28"/>
        </w:rPr>
        <w:t>I have received the 20</w:t>
      </w:r>
      <w:r w:rsidR="00D93991" w:rsidRPr="007D005D">
        <w:rPr>
          <w:rFonts w:ascii="Cambria" w:hAnsi="Cambria"/>
          <w:sz w:val="28"/>
          <w:szCs w:val="28"/>
        </w:rPr>
        <w:t>24-</w:t>
      </w:r>
      <w:r w:rsidRPr="007D005D">
        <w:rPr>
          <w:rFonts w:ascii="Cambria" w:hAnsi="Cambria"/>
          <w:sz w:val="28"/>
          <w:szCs w:val="28"/>
        </w:rPr>
        <w:t>202</w:t>
      </w:r>
      <w:r w:rsidR="00D93991" w:rsidRPr="007D005D">
        <w:rPr>
          <w:rFonts w:ascii="Cambria" w:hAnsi="Cambria"/>
          <w:sz w:val="28"/>
          <w:szCs w:val="28"/>
        </w:rPr>
        <w:t>5 Success Academy S</w:t>
      </w:r>
      <w:r w:rsidRPr="007D005D">
        <w:rPr>
          <w:rFonts w:ascii="Cambria" w:hAnsi="Cambria"/>
          <w:sz w:val="28"/>
          <w:szCs w:val="28"/>
        </w:rPr>
        <w:t xml:space="preserve">tudent </w:t>
      </w:r>
      <w:r w:rsidR="00D93991" w:rsidRPr="007D005D">
        <w:rPr>
          <w:rFonts w:ascii="Cambria" w:hAnsi="Cambria"/>
          <w:sz w:val="28"/>
          <w:szCs w:val="28"/>
        </w:rPr>
        <w:t>H</w:t>
      </w:r>
      <w:r w:rsidRPr="007D005D">
        <w:rPr>
          <w:rFonts w:ascii="Cambria" w:hAnsi="Cambria"/>
          <w:sz w:val="28"/>
          <w:szCs w:val="28"/>
        </w:rPr>
        <w:t xml:space="preserve">andbook. </w:t>
      </w:r>
    </w:p>
    <w:p w:rsidR="0074099A" w:rsidRPr="007D005D" w:rsidRDefault="00C65DF0" w:rsidP="001D0241">
      <w:pPr>
        <w:ind w:left="0" w:right="433" w:firstLine="0"/>
        <w:rPr>
          <w:rFonts w:ascii="Cambria" w:hAnsi="Cambria"/>
          <w:sz w:val="28"/>
          <w:szCs w:val="28"/>
        </w:rPr>
      </w:pPr>
      <w:r w:rsidRPr="007D005D">
        <w:rPr>
          <w:rFonts w:ascii="Cambria" w:hAnsi="Cambria"/>
          <w:sz w:val="28"/>
          <w:szCs w:val="28"/>
        </w:rPr>
        <w:t>Student Name</w:t>
      </w:r>
      <w:r w:rsidRPr="007D005D">
        <w:rPr>
          <w:rFonts w:ascii="Cambria" w:hAnsi="Cambria"/>
          <w:b/>
          <w:sz w:val="28"/>
          <w:szCs w:val="28"/>
        </w:rPr>
        <w:t xml:space="preserve"> </w:t>
      </w:r>
      <w:r w:rsidRPr="007D005D">
        <w:rPr>
          <w:rFonts w:ascii="Cambria" w:hAnsi="Cambria"/>
          <w:sz w:val="28"/>
          <w:szCs w:val="28"/>
        </w:rPr>
        <w:t>(</w:t>
      </w:r>
      <w:r w:rsidR="007D005D" w:rsidRPr="007D005D">
        <w:rPr>
          <w:rFonts w:ascii="Cambria" w:hAnsi="Cambria"/>
          <w:sz w:val="28"/>
          <w:szCs w:val="28"/>
        </w:rPr>
        <w:t>p</w:t>
      </w:r>
      <w:r w:rsidRPr="007D005D">
        <w:rPr>
          <w:rFonts w:ascii="Cambria" w:hAnsi="Cambria"/>
          <w:sz w:val="28"/>
          <w:szCs w:val="28"/>
        </w:rPr>
        <w:t xml:space="preserve">rint)    </w:t>
      </w:r>
      <w:r w:rsidR="001D0241" w:rsidRPr="007D005D">
        <w:rPr>
          <w:rFonts w:ascii="Cambria" w:hAnsi="Cambria"/>
          <w:b/>
          <w:sz w:val="28"/>
          <w:szCs w:val="28"/>
        </w:rPr>
        <w:t>__________________________________________________</w:t>
      </w:r>
      <w:r w:rsidRPr="007D005D">
        <w:rPr>
          <w:rFonts w:ascii="Cambria" w:hAnsi="Cambria"/>
          <w:b/>
          <w:sz w:val="28"/>
          <w:szCs w:val="28"/>
        </w:rPr>
        <w:t xml:space="preserve"> </w:t>
      </w:r>
    </w:p>
    <w:p w:rsidR="004159EC" w:rsidRPr="007D005D" w:rsidRDefault="00C65DF0" w:rsidP="001D0241">
      <w:pPr>
        <w:spacing w:after="266" w:line="249" w:lineRule="auto"/>
        <w:ind w:left="0" w:right="698" w:firstLine="0"/>
        <w:rPr>
          <w:rFonts w:ascii="Cambria" w:hAnsi="Cambria"/>
          <w:sz w:val="28"/>
          <w:szCs w:val="28"/>
        </w:rPr>
      </w:pPr>
      <w:r w:rsidRPr="007D005D">
        <w:rPr>
          <w:rFonts w:ascii="Cambria" w:hAnsi="Cambria"/>
          <w:sz w:val="28"/>
          <w:szCs w:val="28"/>
        </w:rPr>
        <w:t xml:space="preserve">Student’s Signature </w:t>
      </w:r>
      <w:r w:rsidR="001D0241" w:rsidRPr="007D005D">
        <w:rPr>
          <w:rFonts w:ascii="Cambria" w:hAnsi="Cambria"/>
          <w:sz w:val="28"/>
          <w:szCs w:val="28"/>
        </w:rPr>
        <w:t>________________________________________</w:t>
      </w:r>
      <w:r w:rsidRPr="007D005D">
        <w:rPr>
          <w:rFonts w:ascii="Cambria" w:hAnsi="Cambria"/>
          <w:sz w:val="28"/>
          <w:szCs w:val="28"/>
        </w:rPr>
        <w:t>Date</w:t>
      </w:r>
      <w:r w:rsidRPr="007D005D">
        <w:rPr>
          <w:rFonts w:ascii="Cambria" w:hAnsi="Cambria"/>
          <w:b/>
          <w:sz w:val="28"/>
          <w:szCs w:val="28"/>
        </w:rPr>
        <w:t xml:space="preserve"> </w:t>
      </w:r>
      <w:r w:rsidR="001D0241" w:rsidRPr="007D005D">
        <w:rPr>
          <w:rFonts w:ascii="Cambria" w:hAnsi="Cambria"/>
          <w:b/>
          <w:sz w:val="28"/>
          <w:szCs w:val="28"/>
        </w:rPr>
        <w:t>__________</w:t>
      </w:r>
    </w:p>
    <w:p w:rsidR="001D0241" w:rsidRPr="007D005D" w:rsidRDefault="001D0241" w:rsidP="001D0241">
      <w:pPr>
        <w:ind w:left="0" w:right="433" w:firstLine="0"/>
        <w:rPr>
          <w:rFonts w:ascii="Cambria" w:hAnsi="Cambria"/>
          <w:b/>
          <w:sz w:val="28"/>
          <w:szCs w:val="28"/>
        </w:rPr>
      </w:pPr>
    </w:p>
    <w:p w:rsidR="004159EC" w:rsidRPr="007D005D" w:rsidRDefault="00C65DF0" w:rsidP="001D0241">
      <w:pPr>
        <w:ind w:left="0" w:right="433" w:firstLine="0"/>
        <w:rPr>
          <w:rFonts w:ascii="Cambria" w:hAnsi="Cambria"/>
          <w:sz w:val="28"/>
          <w:szCs w:val="28"/>
        </w:rPr>
      </w:pPr>
      <w:r w:rsidRPr="007D005D">
        <w:rPr>
          <w:rFonts w:ascii="Cambria" w:hAnsi="Cambria"/>
          <w:sz w:val="28"/>
          <w:szCs w:val="28"/>
        </w:rPr>
        <w:t>Parent/Guardian name (printed) ______________________________________</w:t>
      </w:r>
    </w:p>
    <w:p w:rsidR="004159EC" w:rsidRPr="007D005D" w:rsidRDefault="00C65DF0" w:rsidP="001D0241">
      <w:pPr>
        <w:ind w:left="0" w:right="433" w:firstLine="0"/>
        <w:rPr>
          <w:rFonts w:ascii="Cambria" w:hAnsi="Cambria"/>
          <w:sz w:val="28"/>
          <w:szCs w:val="28"/>
        </w:rPr>
      </w:pPr>
      <w:r w:rsidRPr="007D005D">
        <w:rPr>
          <w:rFonts w:ascii="Cambria" w:hAnsi="Cambria"/>
          <w:sz w:val="28"/>
          <w:szCs w:val="28"/>
        </w:rPr>
        <w:t>Parent/Guardian Signature ______________________________</w:t>
      </w:r>
      <w:r w:rsidR="001D0241" w:rsidRPr="007D005D">
        <w:rPr>
          <w:rFonts w:ascii="Cambria" w:hAnsi="Cambria"/>
          <w:sz w:val="28"/>
          <w:szCs w:val="28"/>
        </w:rPr>
        <w:t>__</w:t>
      </w:r>
      <w:r w:rsidRPr="007D005D">
        <w:rPr>
          <w:rFonts w:ascii="Cambria" w:hAnsi="Cambria"/>
          <w:sz w:val="28"/>
          <w:szCs w:val="28"/>
        </w:rPr>
        <w:t xml:space="preserve">  Date: ___________</w:t>
      </w:r>
    </w:p>
    <w:p w:rsidR="004159EC" w:rsidRPr="007D005D" w:rsidRDefault="004159EC" w:rsidP="00D93991">
      <w:pPr>
        <w:ind w:left="90" w:right="433"/>
        <w:rPr>
          <w:rFonts w:ascii="Cambria" w:hAnsi="Cambria"/>
          <w:sz w:val="28"/>
          <w:szCs w:val="28"/>
        </w:rPr>
      </w:pPr>
    </w:p>
    <w:p w:rsidR="004159EC" w:rsidRDefault="00C65DF0" w:rsidP="00D93991">
      <w:pPr>
        <w:ind w:left="90" w:right="433"/>
        <w:rPr>
          <w:rFonts w:ascii="Cambria" w:hAnsi="Cambria"/>
          <w:sz w:val="28"/>
          <w:szCs w:val="28"/>
        </w:rPr>
      </w:pPr>
      <w:r w:rsidRPr="007D005D">
        <w:rPr>
          <w:rFonts w:ascii="Cambria" w:hAnsi="Cambria"/>
          <w:sz w:val="28"/>
          <w:szCs w:val="28"/>
        </w:rPr>
        <w:t>Marion County School District must have parental permission to videotape, photograph, and make a voice recording or motion picture of you, or your minor child, to be used in connection with a website, newspaper, educational television program, or subsequent visual or audio presentations. These programs and presentations are exclusively property of Marion County School District, and do not entitle a parent or child compensation or remuneration for individual participation.</w:t>
      </w:r>
    </w:p>
    <w:p w:rsidR="007D005D" w:rsidRPr="007D005D" w:rsidRDefault="007D005D" w:rsidP="007D005D">
      <w:pPr>
        <w:ind w:left="90" w:right="433"/>
        <w:jc w:val="center"/>
        <w:rPr>
          <w:rFonts w:ascii="Cambria" w:hAnsi="Cambria"/>
          <w:sz w:val="28"/>
          <w:szCs w:val="28"/>
        </w:rPr>
      </w:pPr>
      <w:r>
        <w:rPr>
          <w:rFonts w:ascii="Cambria" w:hAnsi="Cambria"/>
          <w:sz w:val="28"/>
          <w:szCs w:val="28"/>
        </w:rPr>
        <w:t>Please place a check beside your response</w:t>
      </w:r>
    </w:p>
    <w:p w:rsidR="004159EC" w:rsidRPr="007D005D" w:rsidRDefault="00C65DF0" w:rsidP="001D0241">
      <w:pPr>
        <w:spacing w:after="275" w:line="249" w:lineRule="auto"/>
        <w:ind w:left="0" w:firstLine="0"/>
        <w:rPr>
          <w:rFonts w:ascii="Cambria" w:hAnsi="Cambria"/>
          <w:sz w:val="28"/>
          <w:szCs w:val="28"/>
        </w:rPr>
      </w:pPr>
      <w:r w:rsidRPr="007D005D">
        <w:rPr>
          <w:rFonts w:ascii="Cambria" w:hAnsi="Cambria"/>
          <w:sz w:val="28"/>
          <w:szCs w:val="28"/>
        </w:rPr>
        <w:t xml:space="preserve"> </w:t>
      </w:r>
      <w:r w:rsidRPr="007D005D">
        <w:rPr>
          <w:rFonts w:ascii="Cambria" w:hAnsi="Cambria"/>
          <w:b/>
          <w:sz w:val="28"/>
          <w:szCs w:val="28"/>
        </w:rPr>
        <w:t xml:space="preserve">(    ) </w:t>
      </w:r>
      <w:r w:rsidRPr="007D005D">
        <w:rPr>
          <w:rFonts w:ascii="Cambria" w:hAnsi="Cambria"/>
          <w:b/>
          <w:i/>
          <w:sz w:val="28"/>
          <w:szCs w:val="28"/>
        </w:rPr>
        <w:t>Yes, I give my permission</w:t>
      </w:r>
      <w:r w:rsidRPr="007D005D">
        <w:rPr>
          <w:rFonts w:ascii="Cambria" w:hAnsi="Cambria"/>
          <w:sz w:val="28"/>
          <w:szCs w:val="28"/>
        </w:rPr>
        <w:t xml:space="preserve">                      </w:t>
      </w:r>
      <w:r w:rsidRPr="007D005D">
        <w:rPr>
          <w:rFonts w:ascii="Cambria" w:hAnsi="Cambria"/>
          <w:b/>
          <w:sz w:val="28"/>
          <w:szCs w:val="28"/>
        </w:rPr>
        <w:t xml:space="preserve">(    ) </w:t>
      </w:r>
      <w:r w:rsidRPr="007D005D">
        <w:rPr>
          <w:rFonts w:ascii="Cambria" w:hAnsi="Cambria"/>
          <w:b/>
          <w:i/>
          <w:sz w:val="28"/>
          <w:szCs w:val="28"/>
        </w:rPr>
        <w:t xml:space="preserve">No, </w:t>
      </w:r>
      <w:r w:rsidR="00356BD6" w:rsidRPr="007D005D">
        <w:rPr>
          <w:rFonts w:ascii="Cambria" w:hAnsi="Cambria"/>
          <w:b/>
          <w:i/>
          <w:sz w:val="28"/>
          <w:szCs w:val="28"/>
        </w:rPr>
        <w:t xml:space="preserve"> </w:t>
      </w:r>
      <w:r w:rsidRPr="007D005D">
        <w:rPr>
          <w:rFonts w:ascii="Cambria" w:hAnsi="Cambria"/>
          <w:b/>
          <w:i/>
          <w:sz w:val="28"/>
          <w:szCs w:val="28"/>
        </w:rPr>
        <w:t>I do not give my permission</w:t>
      </w:r>
      <w:r w:rsidRPr="007D005D">
        <w:rPr>
          <w:rFonts w:ascii="Cambria" w:hAnsi="Cambria"/>
          <w:b/>
          <w:sz w:val="28"/>
          <w:szCs w:val="28"/>
        </w:rPr>
        <w:t xml:space="preserve"> </w:t>
      </w:r>
      <w:r w:rsidRPr="007D005D">
        <w:rPr>
          <w:rFonts w:ascii="Cambria" w:hAnsi="Cambria"/>
          <w:sz w:val="28"/>
          <w:szCs w:val="28"/>
        </w:rPr>
        <w:t xml:space="preserve"> </w:t>
      </w:r>
    </w:p>
    <w:p w:rsidR="004159EC" w:rsidRPr="007D005D" w:rsidRDefault="00C65DF0" w:rsidP="00356BD6">
      <w:pPr>
        <w:spacing w:after="3" w:line="259" w:lineRule="auto"/>
        <w:ind w:left="0" w:firstLine="0"/>
        <w:rPr>
          <w:rFonts w:ascii="Cambria" w:hAnsi="Cambria"/>
          <w:sz w:val="28"/>
          <w:szCs w:val="28"/>
        </w:rPr>
      </w:pPr>
      <w:r w:rsidRPr="007D005D">
        <w:rPr>
          <w:rFonts w:ascii="Cambria" w:eastAsia="Calibri" w:hAnsi="Cambria" w:cs="Calibri"/>
          <w:sz w:val="28"/>
          <w:szCs w:val="28"/>
        </w:rPr>
        <w:t>____________________________________________</w:t>
      </w:r>
      <w:r w:rsidR="007D005D">
        <w:rPr>
          <w:rFonts w:ascii="Cambria" w:eastAsia="Calibri" w:hAnsi="Cambria" w:cs="Calibri"/>
          <w:sz w:val="28"/>
          <w:szCs w:val="28"/>
        </w:rPr>
        <w:t xml:space="preserve">         ____________________________________</w:t>
      </w:r>
    </w:p>
    <w:p w:rsidR="004159EC" w:rsidRPr="007D005D" w:rsidRDefault="00C65DF0" w:rsidP="00356BD6">
      <w:pPr>
        <w:spacing w:after="3" w:line="259" w:lineRule="auto"/>
        <w:ind w:left="0" w:firstLine="0"/>
        <w:rPr>
          <w:rFonts w:ascii="Cambria" w:hAnsi="Cambria"/>
          <w:sz w:val="28"/>
          <w:szCs w:val="28"/>
        </w:rPr>
      </w:pPr>
      <w:r w:rsidRPr="007D005D">
        <w:rPr>
          <w:rFonts w:ascii="Cambria" w:eastAsia="Calibri" w:hAnsi="Cambria" w:cs="Calibri"/>
          <w:sz w:val="28"/>
          <w:szCs w:val="28"/>
        </w:rPr>
        <w:t>Parent/Guardian Signature</w:t>
      </w:r>
      <w:r w:rsidRPr="007D005D">
        <w:rPr>
          <w:rFonts w:ascii="Cambria" w:hAnsi="Cambria"/>
          <w:sz w:val="28"/>
          <w:szCs w:val="28"/>
        </w:rPr>
        <w:t xml:space="preserve"> </w:t>
      </w:r>
      <w:r w:rsidR="007D005D">
        <w:rPr>
          <w:rFonts w:ascii="Cambria" w:hAnsi="Cambria"/>
          <w:sz w:val="28"/>
          <w:szCs w:val="28"/>
        </w:rPr>
        <w:tab/>
      </w:r>
      <w:r w:rsidR="007D005D">
        <w:rPr>
          <w:rFonts w:ascii="Cambria" w:hAnsi="Cambria"/>
          <w:sz w:val="28"/>
          <w:szCs w:val="28"/>
        </w:rPr>
        <w:tab/>
        <w:t xml:space="preserve">             Date</w:t>
      </w:r>
    </w:p>
    <w:p w:rsidR="004159EC" w:rsidRDefault="004159EC" w:rsidP="001D0241">
      <w:pPr>
        <w:spacing w:after="247" w:line="259" w:lineRule="auto"/>
        <w:ind w:left="0" w:firstLine="0"/>
        <w:jc w:val="center"/>
      </w:pPr>
    </w:p>
    <w:sectPr w:rsidR="004159EC" w:rsidSect="00E67ACF">
      <w:footerReference w:type="even" r:id="rId9"/>
      <w:footerReference w:type="first" r:id="rId10"/>
      <w:pgSz w:w="12240" w:h="15840"/>
      <w:pgMar w:top="1440" w:right="720" w:bottom="720" w:left="1440" w:header="720" w:footer="12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6FF" w:rsidRDefault="009566FF">
      <w:pPr>
        <w:spacing w:after="0" w:line="240" w:lineRule="auto"/>
      </w:pPr>
      <w:r>
        <w:separator/>
      </w:r>
    </w:p>
  </w:endnote>
  <w:endnote w:type="continuationSeparator" w:id="0">
    <w:p w:rsidR="009566FF" w:rsidRDefault="00956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E41" w:rsidRDefault="007B1E41">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1786905</wp:posOffset>
              </wp:positionH>
              <wp:positionV relativeFrom="page">
                <wp:posOffset>9248070</wp:posOffset>
              </wp:positionV>
              <wp:extent cx="97613" cy="9144"/>
              <wp:effectExtent l="0" t="0" r="0" b="0"/>
              <wp:wrapSquare wrapText="bothSides"/>
              <wp:docPr id="26371" name="Group 26371"/>
              <wp:cNvGraphicFramePr/>
              <a:graphic xmlns:a="http://schemas.openxmlformats.org/drawingml/2006/main">
                <a:graphicData uri="http://schemas.microsoft.com/office/word/2010/wordprocessingGroup">
                  <wpg:wgp>
                    <wpg:cNvGrpSpPr/>
                    <wpg:grpSpPr>
                      <a:xfrm>
                        <a:off x="0" y="0"/>
                        <a:ext cx="97613" cy="9144"/>
                        <a:chOff x="0" y="0"/>
                        <a:chExt cx="97613" cy="9144"/>
                      </a:xfrm>
                    </wpg:grpSpPr>
                    <wps:wsp>
                      <wps:cNvPr id="26372" name="Shape 26372"/>
                      <wps:cNvSpPr/>
                      <wps:spPr>
                        <a:xfrm>
                          <a:off x="0" y="0"/>
                          <a:ext cx="97613" cy="0"/>
                        </a:xfrm>
                        <a:custGeom>
                          <a:avLst/>
                          <a:gdLst/>
                          <a:ahLst/>
                          <a:cxnLst/>
                          <a:rect l="0" t="0" r="0" b="0"/>
                          <a:pathLst>
                            <a:path w="97613">
                              <a:moveTo>
                                <a:pt x="0" y="0"/>
                              </a:moveTo>
                              <a:lnTo>
                                <a:pt x="97613"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371" style="width:7.68604pt;height:0.72pt;position:absolute;mso-position-horizontal-relative:page;mso-position-horizontal:absolute;margin-left:140.701pt;mso-position-vertical-relative:page;margin-top:728.195pt;" coordsize="976,91">
              <v:shape id="Shape 26372" style="position:absolute;width:976;height:0;left:0;top:0;" coordsize="97613,0" path="m0,0l97613,0">
                <v:stroke weight="0.72pt" endcap="flat" joinstyle="miter" miterlimit="4"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2481585</wp:posOffset>
              </wp:positionH>
              <wp:positionV relativeFrom="page">
                <wp:posOffset>9248070</wp:posOffset>
              </wp:positionV>
              <wp:extent cx="84652" cy="9144"/>
              <wp:effectExtent l="0" t="0" r="0" b="0"/>
              <wp:wrapSquare wrapText="bothSides"/>
              <wp:docPr id="26373" name="Group 26373"/>
              <wp:cNvGraphicFramePr/>
              <a:graphic xmlns:a="http://schemas.openxmlformats.org/drawingml/2006/main">
                <a:graphicData uri="http://schemas.microsoft.com/office/word/2010/wordprocessingGroup">
                  <wpg:wgp>
                    <wpg:cNvGrpSpPr/>
                    <wpg:grpSpPr>
                      <a:xfrm>
                        <a:off x="0" y="0"/>
                        <a:ext cx="84652" cy="9144"/>
                        <a:chOff x="0" y="0"/>
                        <a:chExt cx="84652" cy="9144"/>
                      </a:xfrm>
                    </wpg:grpSpPr>
                    <wps:wsp>
                      <wps:cNvPr id="26374" name="Shape 26374"/>
                      <wps:cNvSpPr/>
                      <wps:spPr>
                        <a:xfrm>
                          <a:off x="0" y="0"/>
                          <a:ext cx="84652" cy="0"/>
                        </a:xfrm>
                        <a:custGeom>
                          <a:avLst/>
                          <a:gdLst/>
                          <a:ahLst/>
                          <a:cxnLst/>
                          <a:rect l="0" t="0" r="0" b="0"/>
                          <a:pathLst>
                            <a:path w="84652">
                              <a:moveTo>
                                <a:pt x="0" y="0"/>
                              </a:moveTo>
                              <a:lnTo>
                                <a:pt x="84652"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373" style="width:6.66553pt;height:0.72pt;position:absolute;mso-position-horizontal-relative:page;mso-position-horizontal:absolute;margin-left:195.4pt;mso-position-vertical-relative:page;margin-top:728.195pt;" coordsize="846,91">
              <v:shape id="Shape 26374" style="position:absolute;width:846;height:0;left:0;top:0;" coordsize="84652,0" path="m0,0l84652,0">
                <v:stroke weight="0.72pt" endcap="flat" joinstyle="miter" miterlimit="4"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3378653</wp:posOffset>
              </wp:positionH>
              <wp:positionV relativeFrom="page">
                <wp:posOffset>9248070</wp:posOffset>
              </wp:positionV>
              <wp:extent cx="74352" cy="9144"/>
              <wp:effectExtent l="0" t="0" r="0" b="0"/>
              <wp:wrapSquare wrapText="bothSides"/>
              <wp:docPr id="26375" name="Group 26375"/>
              <wp:cNvGraphicFramePr/>
              <a:graphic xmlns:a="http://schemas.openxmlformats.org/drawingml/2006/main">
                <a:graphicData uri="http://schemas.microsoft.com/office/word/2010/wordprocessingGroup">
                  <wpg:wgp>
                    <wpg:cNvGrpSpPr/>
                    <wpg:grpSpPr>
                      <a:xfrm>
                        <a:off x="0" y="0"/>
                        <a:ext cx="74352" cy="9144"/>
                        <a:chOff x="0" y="0"/>
                        <a:chExt cx="74352" cy="9144"/>
                      </a:xfrm>
                    </wpg:grpSpPr>
                    <wps:wsp>
                      <wps:cNvPr id="26376" name="Shape 26376"/>
                      <wps:cNvSpPr/>
                      <wps:spPr>
                        <a:xfrm>
                          <a:off x="0" y="0"/>
                          <a:ext cx="74352" cy="0"/>
                        </a:xfrm>
                        <a:custGeom>
                          <a:avLst/>
                          <a:gdLst/>
                          <a:ahLst/>
                          <a:cxnLst/>
                          <a:rect l="0" t="0" r="0" b="0"/>
                          <a:pathLst>
                            <a:path w="74352">
                              <a:moveTo>
                                <a:pt x="0" y="0"/>
                              </a:moveTo>
                              <a:lnTo>
                                <a:pt x="74352"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375" style="width:5.85449pt;height:0.72pt;position:absolute;mso-position-horizontal-relative:page;mso-position-horizontal:absolute;margin-left:266.036pt;mso-position-vertical-relative:page;margin-top:728.195pt;" coordsize="743,91">
              <v:shape id="Shape 26376" style="position:absolute;width:743;height:0;left:0;top:0;" coordsize="74352,0" path="m0,0l74352,0">
                <v:stroke weight="0.72pt" endcap="flat" joinstyle="miter" miterlimit="4"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4435134</wp:posOffset>
              </wp:positionH>
              <wp:positionV relativeFrom="page">
                <wp:posOffset>9248070</wp:posOffset>
              </wp:positionV>
              <wp:extent cx="68145" cy="9144"/>
              <wp:effectExtent l="0" t="0" r="0" b="0"/>
              <wp:wrapSquare wrapText="bothSides"/>
              <wp:docPr id="26377" name="Group 26377"/>
              <wp:cNvGraphicFramePr/>
              <a:graphic xmlns:a="http://schemas.openxmlformats.org/drawingml/2006/main">
                <a:graphicData uri="http://schemas.microsoft.com/office/word/2010/wordprocessingGroup">
                  <wpg:wgp>
                    <wpg:cNvGrpSpPr/>
                    <wpg:grpSpPr>
                      <a:xfrm>
                        <a:off x="0" y="0"/>
                        <a:ext cx="68145" cy="9144"/>
                        <a:chOff x="0" y="0"/>
                        <a:chExt cx="68145" cy="9144"/>
                      </a:xfrm>
                    </wpg:grpSpPr>
                    <wps:wsp>
                      <wps:cNvPr id="26378" name="Shape 26378"/>
                      <wps:cNvSpPr/>
                      <wps:spPr>
                        <a:xfrm>
                          <a:off x="0" y="0"/>
                          <a:ext cx="68145" cy="0"/>
                        </a:xfrm>
                        <a:custGeom>
                          <a:avLst/>
                          <a:gdLst/>
                          <a:ahLst/>
                          <a:cxnLst/>
                          <a:rect l="0" t="0" r="0" b="0"/>
                          <a:pathLst>
                            <a:path w="68145">
                              <a:moveTo>
                                <a:pt x="0" y="0"/>
                              </a:moveTo>
                              <a:lnTo>
                                <a:pt x="68145"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377" style="width:5.36572pt;height:0.72pt;position:absolute;mso-position-horizontal-relative:page;mso-position-horizontal:absolute;margin-left:349.223pt;mso-position-vertical-relative:page;margin-top:728.195pt;" coordsize="681,91">
              <v:shape id="Shape 26378" style="position:absolute;width:681;height:0;left:0;top:0;" coordsize="68145,0" path="m0,0l68145,0">
                <v:stroke weight="0.72pt" endcap="flat" joinstyle="miter" miterlimit="4"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5176813</wp:posOffset>
              </wp:positionH>
              <wp:positionV relativeFrom="page">
                <wp:posOffset>9248070</wp:posOffset>
              </wp:positionV>
              <wp:extent cx="73943" cy="9144"/>
              <wp:effectExtent l="0" t="0" r="0" b="0"/>
              <wp:wrapSquare wrapText="bothSides"/>
              <wp:docPr id="26379" name="Group 26379"/>
              <wp:cNvGraphicFramePr/>
              <a:graphic xmlns:a="http://schemas.openxmlformats.org/drawingml/2006/main">
                <a:graphicData uri="http://schemas.microsoft.com/office/word/2010/wordprocessingGroup">
                  <wpg:wgp>
                    <wpg:cNvGrpSpPr/>
                    <wpg:grpSpPr>
                      <a:xfrm>
                        <a:off x="0" y="0"/>
                        <a:ext cx="73943" cy="9144"/>
                        <a:chOff x="0" y="0"/>
                        <a:chExt cx="73943" cy="9144"/>
                      </a:xfrm>
                    </wpg:grpSpPr>
                    <wps:wsp>
                      <wps:cNvPr id="26380" name="Shape 26380"/>
                      <wps:cNvSpPr/>
                      <wps:spPr>
                        <a:xfrm>
                          <a:off x="0" y="0"/>
                          <a:ext cx="73943" cy="0"/>
                        </a:xfrm>
                        <a:custGeom>
                          <a:avLst/>
                          <a:gdLst/>
                          <a:ahLst/>
                          <a:cxnLst/>
                          <a:rect l="0" t="0" r="0" b="0"/>
                          <a:pathLst>
                            <a:path w="73943">
                              <a:moveTo>
                                <a:pt x="0" y="0"/>
                              </a:moveTo>
                              <a:lnTo>
                                <a:pt x="73943"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379" style="width:5.82227pt;height:0.72pt;position:absolute;mso-position-horizontal-relative:page;mso-position-horizontal:absolute;margin-left:407.623pt;mso-position-vertical-relative:page;margin-top:728.195pt;" coordsize="739,91">
              <v:shape id="Shape 26380" style="position:absolute;width:739;height:0;left:0;top:0;" coordsize="73943,0" path="m0,0l73943,0">
                <v:stroke weight="0.72pt" endcap="flat" joinstyle="miter" miterlimit="4" on="true" color="#000000"/>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E41" w:rsidRDefault="007B1E41">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1786905</wp:posOffset>
              </wp:positionH>
              <wp:positionV relativeFrom="page">
                <wp:posOffset>9248070</wp:posOffset>
              </wp:positionV>
              <wp:extent cx="97613" cy="9144"/>
              <wp:effectExtent l="0" t="0" r="0" b="0"/>
              <wp:wrapSquare wrapText="bothSides"/>
              <wp:docPr id="26343" name="Group 26343"/>
              <wp:cNvGraphicFramePr/>
              <a:graphic xmlns:a="http://schemas.openxmlformats.org/drawingml/2006/main">
                <a:graphicData uri="http://schemas.microsoft.com/office/word/2010/wordprocessingGroup">
                  <wpg:wgp>
                    <wpg:cNvGrpSpPr/>
                    <wpg:grpSpPr>
                      <a:xfrm>
                        <a:off x="0" y="0"/>
                        <a:ext cx="97613" cy="9144"/>
                        <a:chOff x="0" y="0"/>
                        <a:chExt cx="97613" cy="9144"/>
                      </a:xfrm>
                    </wpg:grpSpPr>
                    <wps:wsp>
                      <wps:cNvPr id="26344" name="Shape 26344"/>
                      <wps:cNvSpPr/>
                      <wps:spPr>
                        <a:xfrm>
                          <a:off x="0" y="0"/>
                          <a:ext cx="97613" cy="0"/>
                        </a:xfrm>
                        <a:custGeom>
                          <a:avLst/>
                          <a:gdLst/>
                          <a:ahLst/>
                          <a:cxnLst/>
                          <a:rect l="0" t="0" r="0" b="0"/>
                          <a:pathLst>
                            <a:path w="97613">
                              <a:moveTo>
                                <a:pt x="0" y="0"/>
                              </a:moveTo>
                              <a:lnTo>
                                <a:pt x="97613"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343" style="width:7.68604pt;height:0.72pt;position:absolute;mso-position-horizontal-relative:page;mso-position-horizontal:absolute;margin-left:140.701pt;mso-position-vertical-relative:page;margin-top:728.195pt;" coordsize="976,91">
              <v:shape id="Shape 26344" style="position:absolute;width:976;height:0;left:0;top:0;" coordsize="97613,0" path="m0,0l97613,0">
                <v:stroke weight="0.72pt" endcap="flat" joinstyle="miter" miterlimit="4"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2481585</wp:posOffset>
              </wp:positionH>
              <wp:positionV relativeFrom="page">
                <wp:posOffset>9248070</wp:posOffset>
              </wp:positionV>
              <wp:extent cx="84652" cy="9144"/>
              <wp:effectExtent l="0" t="0" r="0" b="0"/>
              <wp:wrapSquare wrapText="bothSides"/>
              <wp:docPr id="26345" name="Group 26345"/>
              <wp:cNvGraphicFramePr/>
              <a:graphic xmlns:a="http://schemas.openxmlformats.org/drawingml/2006/main">
                <a:graphicData uri="http://schemas.microsoft.com/office/word/2010/wordprocessingGroup">
                  <wpg:wgp>
                    <wpg:cNvGrpSpPr/>
                    <wpg:grpSpPr>
                      <a:xfrm>
                        <a:off x="0" y="0"/>
                        <a:ext cx="84652" cy="9144"/>
                        <a:chOff x="0" y="0"/>
                        <a:chExt cx="84652" cy="9144"/>
                      </a:xfrm>
                    </wpg:grpSpPr>
                    <wps:wsp>
                      <wps:cNvPr id="26346" name="Shape 26346"/>
                      <wps:cNvSpPr/>
                      <wps:spPr>
                        <a:xfrm>
                          <a:off x="0" y="0"/>
                          <a:ext cx="84652" cy="0"/>
                        </a:xfrm>
                        <a:custGeom>
                          <a:avLst/>
                          <a:gdLst/>
                          <a:ahLst/>
                          <a:cxnLst/>
                          <a:rect l="0" t="0" r="0" b="0"/>
                          <a:pathLst>
                            <a:path w="84652">
                              <a:moveTo>
                                <a:pt x="0" y="0"/>
                              </a:moveTo>
                              <a:lnTo>
                                <a:pt x="84652"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345" style="width:6.66553pt;height:0.72pt;position:absolute;mso-position-horizontal-relative:page;mso-position-horizontal:absolute;margin-left:195.4pt;mso-position-vertical-relative:page;margin-top:728.195pt;" coordsize="846,91">
              <v:shape id="Shape 26346" style="position:absolute;width:846;height:0;left:0;top:0;" coordsize="84652,0" path="m0,0l84652,0">
                <v:stroke weight="0.72pt" endcap="flat" joinstyle="miter" miterlimit="4"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page">
                <wp:posOffset>3378653</wp:posOffset>
              </wp:positionH>
              <wp:positionV relativeFrom="page">
                <wp:posOffset>9248070</wp:posOffset>
              </wp:positionV>
              <wp:extent cx="74352" cy="9144"/>
              <wp:effectExtent l="0" t="0" r="0" b="0"/>
              <wp:wrapSquare wrapText="bothSides"/>
              <wp:docPr id="26347" name="Group 26347"/>
              <wp:cNvGraphicFramePr/>
              <a:graphic xmlns:a="http://schemas.openxmlformats.org/drawingml/2006/main">
                <a:graphicData uri="http://schemas.microsoft.com/office/word/2010/wordprocessingGroup">
                  <wpg:wgp>
                    <wpg:cNvGrpSpPr/>
                    <wpg:grpSpPr>
                      <a:xfrm>
                        <a:off x="0" y="0"/>
                        <a:ext cx="74352" cy="9144"/>
                        <a:chOff x="0" y="0"/>
                        <a:chExt cx="74352" cy="9144"/>
                      </a:xfrm>
                    </wpg:grpSpPr>
                    <wps:wsp>
                      <wps:cNvPr id="26348" name="Shape 26348"/>
                      <wps:cNvSpPr/>
                      <wps:spPr>
                        <a:xfrm>
                          <a:off x="0" y="0"/>
                          <a:ext cx="74352" cy="0"/>
                        </a:xfrm>
                        <a:custGeom>
                          <a:avLst/>
                          <a:gdLst/>
                          <a:ahLst/>
                          <a:cxnLst/>
                          <a:rect l="0" t="0" r="0" b="0"/>
                          <a:pathLst>
                            <a:path w="74352">
                              <a:moveTo>
                                <a:pt x="0" y="0"/>
                              </a:moveTo>
                              <a:lnTo>
                                <a:pt x="74352"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347" style="width:5.85449pt;height:0.72pt;position:absolute;mso-position-horizontal-relative:page;mso-position-horizontal:absolute;margin-left:266.036pt;mso-position-vertical-relative:page;margin-top:728.195pt;" coordsize="743,91">
              <v:shape id="Shape 26348" style="position:absolute;width:743;height:0;left:0;top:0;" coordsize="74352,0" path="m0,0l74352,0">
                <v:stroke weight="0.72pt" endcap="flat" joinstyle="miter" miterlimit="4"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4435134</wp:posOffset>
              </wp:positionH>
              <wp:positionV relativeFrom="page">
                <wp:posOffset>9248070</wp:posOffset>
              </wp:positionV>
              <wp:extent cx="68145" cy="9144"/>
              <wp:effectExtent l="0" t="0" r="0" b="0"/>
              <wp:wrapSquare wrapText="bothSides"/>
              <wp:docPr id="26349" name="Group 26349"/>
              <wp:cNvGraphicFramePr/>
              <a:graphic xmlns:a="http://schemas.openxmlformats.org/drawingml/2006/main">
                <a:graphicData uri="http://schemas.microsoft.com/office/word/2010/wordprocessingGroup">
                  <wpg:wgp>
                    <wpg:cNvGrpSpPr/>
                    <wpg:grpSpPr>
                      <a:xfrm>
                        <a:off x="0" y="0"/>
                        <a:ext cx="68145" cy="9144"/>
                        <a:chOff x="0" y="0"/>
                        <a:chExt cx="68145" cy="9144"/>
                      </a:xfrm>
                    </wpg:grpSpPr>
                    <wps:wsp>
                      <wps:cNvPr id="26350" name="Shape 26350"/>
                      <wps:cNvSpPr/>
                      <wps:spPr>
                        <a:xfrm>
                          <a:off x="0" y="0"/>
                          <a:ext cx="68145" cy="0"/>
                        </a:xfrm>
                        <a:custGeom>
                          <a:avLst/>
                          <a:gdLst/>
                          <a:ahLst/>
                          <a:cxnLst/>
                          <a:rect l="0" t="0" r="0" b="0"/>
                          <a:pathLst>
                            <a:path w="68145">
                              <a:moveTo>
                                <a:pt x="0" y="0"/>
                              </a:moveTo>
                              <a:lnTo>
                                <a:pt x="68145"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349" style="width:5.36572pt;height:0.72pt;position:absolute;mso-position-horizontal-relative:page;mso-position-horizontal:absolute;margin-left:349.223pt;mso-position-vertical-relative:page;margin-top:728.195pt;" coordsize="681,91">
              <v:shape id="Shape 26350" style="position:absolute;width:681;height:0;left:0;top:0;" coordsize="68145,0" path="m0,0l68145,0">
                <v:stroke weight="0.72pt" endcap="flat" joinstyle="miter" miterlimit="4"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page">
                <wp:posOffset>5176813</wp:posOffset>
              </wp:positionH>
              <wp:positionV relativeFrom="page">
                <wp:posOffset>9248070</wp:posOffset>
              </wp:positionV>
              <wp:extent cx="73943" cy="9144"/>
              <wp:effectExtent l="0" t="0" r="0" b="0"/>
              <wp:wrapSquare wrapText="bothSides"/>
              <wp:docPr id="26351" name="Group 26351"/>
              <wp:cNvGraphicFramePr/>
              <a:graphic xmlns:a="http://schemas.openxmlformats.org/drawingml/2006/main">
                <a:graphicData uri="http://schemas.microsoft.com/office/word/2010/wordprocessingGroup">
                  <wpg:wgp>
                    <wpg:cNvGrpSpPr/>
                    <wpg:grpSpPr>
                      <a:xfrm>
                        <a:off x="0" y="0"/>
                        <a:ext cx="73943" cy="9144"/>
                        <a:chOff x="0" y="0"/>
                        <a:chExt cx="73943" cy="9144"/>
                      </a:xfrm>
                    </wpg:grpSpPr>
                    <wps:wsp>
                      <wps:cNvPr id="26352" name="Shape 26352"/>
                      <wps:cNvSpPr/>
                      <wps:spPr>
                        <a:xfrm>
                          <a:off x="0" y="0"/>
                          <a:ext cx="73943" cy="0"/>
                        </a:xfrm>
                        <a:custGeom>
                          <a:avLst/>
                          <a:gdLst/>
                          <a:ahLst/>
                          <a:cxnLst/>
                          <a:rect l="0" t="0" r="0" b="0"/>
                          <a:pathLst>
                            <a:path w="73943">
                              <a:moveTo>
                                <a:pt x="0" y="0"/>
                              </a:moveTo>
                              <a:lnTo>
                                <a:pt x="73943"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351" style="width:5.82227pt;height:0.72pt;position:absolute;mso-position-horizontal-relative:page;mso-position-horizontal:absolute;margin-left:407.623pt;mso-position-vertical-relative:page;margin-top:728.195pt;" coordsize="739,91">
              <v:shape id="Shape 26352" style="position:absolute;width:739;height:0;left:0;top:0;" coordsize="73943,0" path="m0,0l73943,0">
                <v:stroke weight="0.72pt" endcap="flat" joinstyle="miter" miterlimit="4" on="true" color="#000000"/>
                <v:fill on="false" color="#000000" opacity="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6FF" w:rsidRDefault="009566FF">
      <w:pPr>
        <w:spacing w:after="0" w:line="240" w:lineRule="auto"/>
      </w:pPr>
      <w:r>
        <w:separator/>
      </w:r>
    </w:p>
  </w:footnote>
  <w:footnote w:type="continuationSeparator" w:id="0">
    <w:p w:rsidR="009566FF" w:rsidRDefault="009566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3C7"/>
    <w:multiLevelType w:val="hybridMultilevel"/>
    <w:tmpl w:val="F8FA5270"/>
    <w:lvl w:ilvl="0" w:tplc="FDDEC2DE">
      <w:start w:val="1"/>
      <w:numFmt w:val="upperRoman"/>
      <w:lvlText w:val="%1."/>
      <w:lvlJc w:val="left"/>
      <w:pPr>
        <w:ind w:left="1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2428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F8E2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CABF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E6F7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EC71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CAEE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A009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0EE5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C84452"/>
    <w:multiLevelType w:val="hybridMultilevel"/>
    <w:tmpl w:val="7C7E78C0"/>
    <w:lvl w:ilvl="0" w:tplc="D2F0B8EC">
      <w:start w:val="2"/>
      <w:numFmt w:val="decimal"/>
      <w:lvlText w:val="%1"/>
      <w:lvlJc w:val="left"/>
      <w:pPr>
        <w:ind w:left="2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64AE94">
      <w:start w:val="1"/>
      <w:numFmt w:val="bullet"/>
      <w:lvlText w:val="•"/>
      <w:lvlJc w:val="left"/>
      <w:pPr>
        <w:ind w:left="2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1C89EC">
      <w:start w:val="1"/>
      <w:numFmt w:val="bullet"/>
      <w:lvlText w:val="▪"/>
      <w:lvlJc w:val="left"/>
      <w:pPr>
        <w:ind w:left="20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0A18DA">
      <w:start w:val="1"/>
      <w:numFmt w:val="bullet"/>
      <w:lvlText w:val="•"/>
      <w:lvlJc w:val="left"/>
      <w:pPr>
        <w:ind w:left="2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C09AD0">
      <w:start w:val="1"/>
      <w:numFmt w:val="bullet"/>
      <w:lvlText w:val="o"/>
      <w:lvlJc w:val="left"/>
      <w:pPr>
        <w:ind w:left="35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D09996">
      <w:start w:val="1"/>
      <w:numFmt w:val="bullet"/>
      <w:lvlText w:val="▪"/>
      <w:lvlJc w:val="left"/>
      <w:pPr>
        <w:ind w:left="42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C42DC0">
      <w:start w:val="1"/>
      <w:numFmt w:val="bullet"/>
      <w:lvlText w:val="•"/>
      <w:lvlJc w:val="left"/>
      <w:pPr>
        <w:ind w:left="4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FA2802">
      <w:start w:val="1"/>
      <w:numFmt w:val="bullet"/>
      <w:lvlText w:val="o"/>
      <w:lvlJc w:val="left"/>
      <w:pPr>
        <w:ind w:left="56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866146">
      <w:start w:val="1"/>
      <w:numFmt w:val="bullet"/>
      <w:lvlText w:val="▪"/>
      <w:lvlJc w:val="left"/>
      <w:pPr>
        <w:ind w:left="63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237129"/>
    <w:multiLevelType w:val="hybridMultilevel"/>
    <w:tmpl w:val="FCE2F9F8"/>
    <w:lvl w:ilvl="0" w:tplc="35A20B3E">
      <w:start w:val="1"/>
      <w:numFmt w:val="decimal"/>
      <w:lvlText w:val="%1."/>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9ADF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0653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4E14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F85B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FA5A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E020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5E7A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382A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C55788"/>
    <w:multiLevelType w:val="hybridMultilevel"/>
    <w:tmpl w:val="87240758"/>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4" w15:restartNumberingAfterBreak="0">
    <w:nsid w:val="11494470"/>
    <w:multiLevelType w:val="hybridMultilevel"/>
    <w:tmpl w:val="7A125FEC"/>
    <w:lvl w:ilvl="0" w:tplc="747E8352">
      <w:start w:val="1"/>
      <w:numFmt w:val="decimal"/>
      <w:lvlText w:val="%1."/>
      <w:lvlJc w:val="left"/>
      <w:pPr>
        <w:ind w:left="2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40CB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DE38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566C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E830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0E30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405D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5EB2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C238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8C5AA2"/>
    <w:multiLevelType w:val="hybridMultilevel"/>
    <w:tmpl w:val="74706950"/>
    <w:lvl w:ilvl="0" w:tplc="C0BEDE66">
      <w:start w:val="1"/>
      <w:numFmt w:val="bullet"/>
      <w:lvlText w:val="•"/>
      <w:lvlJc w:val="left"/>
      <w:pPr>
        <w:ind w:left="44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C033D2">
      <w:start w:val="1"/>
      <w:numFmt w:val="bullet"/>
      <w:lvlText w:val="o"/>
      <w:lvlJc w:val="left"/>
      <w:pPr>
        <w:ind w:left="3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88859E">
      <w:start w:val="1"/>
      <w:numFmt w:val="bullet"/>
      <w:lvlText w:val="▪"/>
      <w:lvlJc w:val="left"/>
      <w:pPr>
        <w:ind w:left="4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3203CE">
      <w:start w:val="1"/>
      <w:numFmt w:val="bullet"/>
      <w:lvlText w:val="•"/>
      <w:lvlJc w:val="left"/>
      <w:pPr>
        <w:ind w:left="5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B479F6">
      <w:start w:val="1"/>
      <w:numFmt w:val="bullet"/>
      <w:lvlText w:val="o"/>
      <w:lvlJc w:val="left"/>
      <w:pPr>
        <w:ind w:left="5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FC480E">
      <w:start w:val="1"/>
      <w:numFmt w:val="bullet"/>
      <w:lvlText w:val="▪"/>
      <w:lvlJc w:val="left"/>
      <w:pPr>
        <w:ind w:left="6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408050">
      <w:start w:val="1"/>
      <w:numFmt w:val="bullet"/>
      <w:lvlText w:val="•"/>
      <w:lvlJc w:val="left"/>
      <w:pPr>
        <w:ind w:left="72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E82E0A">
      <w:start w:val="1"/>
      <w:numFmt w:val="bullet"/>
      <w:lvlText w:val="o"/>
      <w:lvlJc w:val="left"/>
      <w:pPr>
        <w:ind w:left="79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6E51F2">
      <w:start w:val="1"/>
      <w:numFmt w:val="bullet"/>
      <w:lvlText w:val="▪"/>
      <w:lvlJc w:val="left"/>
      <w:pPr>
        <w:ind w:left="8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C367B1"/>
    <w:multiLevelType w:val="hybridMultilevel"/>
    <w:tmpl w:val="81448358"/>
    <w:lvl w:ilvl="0" w:tplc="33B4EF2C">
      <w:start w:val="23"/>
      <w:numFmt w:val="decimal"/>
      <w:lvlText w:val="%1."/>
      <w:lvlJc w:val="left"/>
      <w:pPr>
        <w:ind w:left="2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84FEC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31E73F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062BC1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E366BD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CAA81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04CBEC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BC0E49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C20C2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705E86"/>
    <w:multiLevelType w:val="hybridMultilevel"/>
    <w:tmpl w:val="19E00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D15A7"/>
    <w:multiLevelType w:val="hybridMultilevel"/>
    <w:tmpl w:val="8872F7EE"/>
    <w:lvl w:ilvl="0" w:tplc="0409000F">
      <w:start w:val="1"/>
      <w:numFmt w:val="decimal"/>
      <w:lvlText w:val="%1."/>
      <w:lvlJc w:val="left"/>
      <w:pPr>
        <w:ind w:left="720" w:hanging="360"/>
      </w:pPr>
    </w:lvl>
    <w:lvl w:ilvl="1" w:tplc="F47E17A6">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3B7B3F"/>
    <w:multiLevelType w:val="hybridMultilevel"/>
    <w:tmpl w:val="051C3FE2"/>
    <w:lvl w:ilvl="0" w:tplc="0AAA76EA">
      <w:start w:val="1"/>
      <w:numFmt w:val="bullet"/>
      <w:lvlText w:val="•"/>
      <w:lvlJc w:val="left"/>
      <w:pPr>
        <w:ind w:left="2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84AD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22056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D28056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08CFD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9625F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D4638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26152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3CF9D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A0C7CE7"/>
    <w:multiLevelType w:val="hybridMultilevel"/>
    <w:tmpl w:val="CEA4F90C"/>
    <w:lvl w:ilvl="0" w:tplc="19089AE6">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1" w15:restartNumberingAfterBreak="0">
    <w:nsid w:val="21A4433F"/>
    <w:multiLevelType w:val="hybridMultilevel"/>
    <w:tmpl w:val="2A349864"/>
    <w:lvl w:ilvl="0" w:tplc="A0E2A038">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D22216">
      <w:start w:val="1"/>
      <w:numFmt w:val="lowerLetter"/>
      <w:lvlText w:val="%2"/>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BECB74">
      <w:start w:val="1"/>
      <w:numFmt w:val="lowerRoman"/>
      <w:lvlText w:val="%3"/>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1CDBDA">
      <w:start w:val="1"/>
      <w:numFmt w:val="decimal"/>
      <w:lvlText w:val="%4"/>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8E9306">
      <w:start w:val="1"/>
      <w:numFmt w:val="lowerLetter"/>
      <w:lvlText w:val="%5"/>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9CC0D4">
      <w:start w:val="1"/>
      <w:numFmt w:val="lowerRoman"/>
      <w:lvlText w:val="%6"/>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AE2FF2">
      <w:start w:val="1"/>
      <w:numFmt w:val="decimal"/>
      <w:lvlText w:val="%7"/>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BC1762">
      <w:start w:val="1"/>
      <w:numFmt w:val="lowerLetter"/>
      <w:lvlText w:val="%8"/>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70D5FA">
      <w:start w:val="1"/>
      <w:numFmt w:val="lowerRoman"/>
      <w:lvlText w:val="%9"/>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11720D"/>
    <w:multiLevelType w:val="hybridMultilevel"/>
    <w:tmpl w:val="FBB04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C4D3E"/>
    <w:multiLevelType w:val="hybridMultilevel"/>
    <w:tmpl w:val="F7145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5260F5"/>
    <w:multiLevelType w:val="hybridMultilevel"/>
    <w:tmpl w:val="B31A8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4354CD"/>
    <w:multiLevelType w:val="hybridMultilevel"/>
    <w:tmpl w:val="0DD2A356"/>
    <w:lvl w:ilvl="0" w:tplc="C0BC8D9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42CB8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56E1B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24CFC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2060D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80517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0CCAF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C21E9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36987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C514F39"/>
    <w:multiLevelType w:val="hybridMultilevel"/>
    <w:tmpl w:val="DEF0574C"/>
    <w:lvl w:ilvl="0" w:tplc="200A63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64211A"/>
    <w:multiLevelType w:val="hybridMultilevel"/>
    <w:tmpl w:val="02DC2192"/>
    <w:lvl w:ilvl="0" w:tplc="08C6D56A">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8" w15:restartNumberingAfterBreak="0">
    <w:nsid w:val="38247EB9"/>
    <w:multiLevelType w:val="hybridMultilevel"/>
    <w:tmpl w:val="AF1A2344"/>
    <w:lvl w:ilvl="0" w:tplc="45B8F466">
      <w:start w:val="26"/>
      <w:numFmt w:val="decimal"/>
      <w:lvlText w:val="%1."/>
      <w:lvlJc w:val="left"/>
      <w:pPr>
        <w:ind w:left="2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8BAC094">
      <w:start w:val="1"/>
      <w:numFmt w:val="decimal"/>
      <w:lvlText w:val="%2."/>
      <w:lvlJc w:val="left"/>
      <w:pPr>
        <w:ind w:left="2227"/>
      </w:pPr>
      <w:rPr>
        <w:rFonts w:ascii="Calibri" w:eastAsia="Calibri" w:hAnsi="Calibri" w:cs="Calibri"/>
        <w:b/>
        <w:bCs/>
        <w:i w:val="0"/>
        <w:strike w:val="0"/>
        <w:dstrike w:val="0"/>
        <w:color w:val="00B050"/>
        <w:sz w:val="24"/>
        <w:szCs w:val="24"/>
        <w:u w:val="none" w:color="000000"/>
        <w:bdr w:val="none" w:sz="0" w:space="0" w:color="auto"/>
        <w:shd w:val="clear" w:color="auto" w:fill="auto"/>
        <w:vertAlign w:val="baseline"/>
      </w:rPr>
    </w:lvl>
    <w:lvl w:ilvl="2" w:tplc="68DE726E">
      <w:start w:val="1"/>
      <w:numFmt w:val="lowerRoman"/>
      <w:lvlText w:val="%3"/>
      <w:lvlJc w:val="left"/>
      <w:pPr>
        <w:ind w:left="1440"/>
      </w:pPr>
      <w:rPr>
        <w:rFonts w:ascii="Calibri" w:eastAsia="Calibri" w:hAnsi="Calibri" w:cs="Calibri"/>
        <w:b/>
        <w:bCs/>
        <w:i w:val="0"/>
        <w:strike w:val="0"/>
        <w:dstrike w:val="0"/>
        <w:color w:val="00B050"/>
        <w:sz w:val="24"/>
        <w:szCs w:val="24"/>
        <w:u w:val="none" w:color="000000"/>
        <w:bdr w:val="none" w:sz="0" w:space="0" w:color="auto"/>
        <w:shd w:val="clear" w:color="auto" w:fill="auto"/>
        <w:vertAlign w:val="baseline"/>
      </w:rPr>
    </w:lvl>
    <w:lvl w:ilvl="3" w:tplc="4FD05D7C">
      <w:start w:val="1"/>
      <w:numFmt w:val="decimal"/>
      <w:lvlText w:val="%4"/>
      <w:lvlJc w:val="left"/>
      <w:pPr>
        <w:ind w:left="2160"/>
      </w:pPr>
      <w:rPr>
        <w:rFonts w:ascii="Calibri" w:eastAsia="Calibri" w:hAnsi="Calibri" w:cs="Calibri"/>
        <w:b/>
        <w:bCs/>
        <w:i w:val="0"/>
        <w:strike w:val="0"/>
        <w:dstrike w:val="0"/>
        <w:color w:val="00B050"/>
        <w:sz w:val="24"/>
        <w:szCs w:val="24"/>
        <w:u w:val="none" w:color="000000"/>
        <w:bdr w:val="none" w:sz="0" w:space="0" w:color="auto"/>
        <w:shd w:val="clear" w:color="auto" w:fill="auto"/>
        <w:vertAlign w:val="baseline"/>
      </w:rPr>
    </w:lvl>
    <w:lvl w:ilvl="4" w:tplc="D5DE329A">
      <w:start w:val="1"/>
      <w:numFmt w:val="lowerLetter"/>
      <w:lvlText w:val="%5"/>
      <w:lvlJc w:val="left"/>
      <w:pPr>
        <w:ind w:left="2880"/>
      </w:pPr>
      <w:rPr>
        <w:rFonts w:ascii="Calibri" w:eastAsia="Calibri" w:hAnsi="Calibri" w:cs="Calibri"/>
        <w:b/>
        <w:bCs/>
        <w:i w:val="0"/>
        <w:strike w:val="0"/>
        <w:dstrike w:val="0"/>
        <w:color w:val="00B050"/>
        <w:sz w:val="24"/>
        <w:szCs w:val="24"/>
        <w:u w:val="none" w:color="000000"/>
        <w:bdr w:val="none" w:sz="0" w:space="0" w:color="auto"/>
        <w:shd w:val="clear" w:color="auto" w:fill="auto"/>
        <w:vertAlign w:val="baseline"/>
      </w:rPr>
    </w:lvl>
    <w:lvl w:ilvl="5" w:tplc="8444AFD4">
      <w:start w:val="1"/>
      <w:numFmt w:val="lowerRoman"/>
      <w:lvlText w:val="%6"/>
      <w:lvlJc w:val="left"/>
      <w:pPr>
        <w:ind w:left="3600"/>
      </w:pPr>
      <w:rPr>
        <w:rFonts w:ascii="Calibri" w:eastAsia="Calibri" w:hAnsi="Calibri" w:cs="Calibri"/>
        <w:b/>
        <w:bCs/>
        <w:i w:val="0"/>
        <w:strike w:val="0"/>
        <w:dstrike w:val="0"/>
        <w:color w:val="00B050"/>
        <w:sz w:val="24"/>
        <w:szCs w:val="24"/>
        <w:u w:val="none" w:color="000000"/>
        <w:bdr w:val="none" w:sz="0" w:space="0" w:color="auto"/>
        <w:shd w:val="clear" w:color="auto" w:fill="auto"/>
        <w:vertAlign w:val="baseline"/>
      </w:rPr>
    </w:lvl>
    <w:lvl w:ilvl="6" w:tplc="CA4085E4">
      <w:start w:val="1"/>
      <w:numFmt w:val="decimal"/>
      <w:lvlText w:val="%7"/>
      <w:lvlJc w:val="left"/>
      <w:pPr>
        <w:ind w:left="4320"/>
      </w:pPr>
      <w:rPr>
        <w:rFonts w:ascii="Calibri" w:eastAsia="Calibri" w:hAnsi="Calibri" w:cs="Calibri"/>
        <w:b/>
        <w:bCs/>
        <w:i w:val="0"/>
        <w:strike w:val="0"/>
        <w:dstrike w:val="0"/>
        <w:color w:val="00B050"/>
        <w:sz w:val="24"/>
        <w:szCs w:val="24"/>
        <w:u w:val="none" w:color="000000"/>
        <w:bdr w:val="none" w:sz="0" w:space="0" w:color="auto"/>
        <w:shd w:val="clear" w:color="auto" w:fill="auto"/>
        <w:vertAlign w:val="baseline"/>
      </w:rPr>
    </w:lvl>
    <w:lvl w:ilvl="7" w:tplc="E61A06B0">
      <w:start w:val="1"/>
      <w:numFmt w:val="lowerLetter"/>
      <w:lvlText w:val="%8"/>
      <w:lvlJc w:val="left"/>
      <w:pPr>
        <w:ind w:left="5040"/>
      </w:pPr>
      <w:rPr>
        <w:rFonts w:ascii="Calibri" w:eastAsia="Calibri" w:hAnsi="Calibri" w:cs="Calibri"/>
        <w:b/>
        <w:bCs/>
        <w:i w:val="0"/>
        <w:strike w:val="0"/>
        <w:dstrike w:val="0"/>
        <w:color w:val="00B050"/>
        <w:sz w:val="24"/>
        <w:szCs w:val="24"/>
        <w:u w:val="none" w:color="000000"/>
        <w:bdr w:val="none" w:sz="0" w:space="0" w:color="auto"/>
        <w:shd w:val="clear" w:color="auto" w:fill="auto"/>
        <w:vertAlign w:val="baseline"/>
      </w:rPr>
    </w:lvl>
    <w:lvl w:ilvl="8" w:tplc="C978AD90">
      <w:start w:val="1"/>
      <w:numFmt w:val="lowerRoman"/>
      <w:lvlText w:val="%9"/>
      <w:lvlJc w:val="left"/>
      <w:pPr>
        <w:ind w:left="5760"/>
      </w:pPr>
      <w:rPr>
        <w:rFonts w:ascii="Calibri" w:eastAsia="Calibri" w:hAnsi="Calibri" w:cs="Calibri"/>
        <w:b/>
        <w:bCs/>
        <w:i w:val="0"/>
        <w:strike w:val="0"/>
        <w:dstrike w:val="0"/>
        <w:color w:val="00B050"/>
        <w:sz w:val="24"/>
        <w:szCs w:val="24"/>
        <w:u w:val="none" w:color="000000"/>
        <w:bdr w:val="none" w:sz="0" w:space="0" w:color="auto"/>
        <w:shd w:val="clear" w:color="auto" w:fill="auto"/>
        <w:vertAlign w:val="baseline"/>
      </w:rPr>
    </w:lvl>
  </w:abstractNum>
  <w:abstractNum w:abstractNumId="19" w15:restartNumberingAfterBreak="0">
    <w:nsid w:val="3A5E6C5E"/>
    <w:multiLevelType w:val="hybridMultilevel"/>
    <w:tmpl w:val="28A0E55C"/>
    <w:lvl w:ilvl="0" w:tplc="BD108824">
      <w:start w:val="1"/>
      <w:numFmt w:val="decimal"/>
      <w:lvlText w:val="%1."/>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A0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2E63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E267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60D0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CE8A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4DB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AA4D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9EB1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B7E20F7"/>
    <w:multiLevelType w:val="hybridMultilevel"/>
    <w:tmpl w:val="9BCED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D805C9"/>
    <w:multiLevelType w:val="hybridMultilevel"/>
    <w:tmpl w:val="618A784A"/>
    <w:lvl w:ilvl="0" w:tplc="822E8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ED646A"/>
    <w:multiLevelType w:val="hybridMultilevel"/>
    <w:tmpl w:val="F0908EEC"/>
    <w:lvl w:ilvl="0" w:tplc="883ABC1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0A4770">
      <w:start w:val="12"/>
      <w:numFmt w:val="decimal"/>
      <w:lvlText w:val="%2."/>
      <w:lvlJc w:val="left"/>
      <w:pPr>
        <w:ind w:left="2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AA084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4E730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963D7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3A8F7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58399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A43C9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5C959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5367DCD"/>
    <w:multiLevelType w:val="hybridMultilevel"/>
    <w:tmpl w:val="CB1A3ACC"/>
    <w:lvl w:ilvl="0" w:tplc="0F70A3E4">
      <w:start w:val="1"/>
      <w:numFmt w:val="decimal"/>
      <w:lvlText w:val="%1."/>
      <w:lvlJc w:val="left"/>
      <w:pPr>
        <w:ind w:left="2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B0DD6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480B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80BC0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92BA8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3871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603C5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9C249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7837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7791FD4"/>
    <w:multiLevelType w:val="hybridMultilevel"/>
    <w:tmpl w:val="80BC1630"/>
    <w:lvl w:ilvl="0" w:tplc="A9325056">
      <w:start w:val="1"/>
      <w:numFmt w:val="decimal"/>
      <w:lvlText w:val="(%1)"/>
      <w:lvlJc w:val="left"/>
      <w:pPr>
        <w:ind w:left="2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FEBF7E">
      <w:start w:val="1"/>
      <w:numFmt w:val="bullet"/>
      <w:lvlText w:val="•"/>
      <w:lvlJc w:val="left"/>
      <w:pPr>
        <w:ind w:left="2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90863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40DC3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0423D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A4816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324F1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7226D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5CE32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77B7F3B"/>
    <w:multiLevelType w:val="hybridMultilevel"/>
    <w:tmpl w:val="8B34ADA0"/>
    <w:lvl w:ilvl="0" w:tplc="87E03076">
      <w:start w:val="1"/>
      <w:numFmt w:val="bullet"/>
      <w:lvlText w:val="•"/>
      <w:lvlJc w:val="left"/>
      <w:pPr>
        <w:ind w:left="2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B8E73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976C73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1A9EE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4C7A4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507BB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C28F4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FE9EC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D6B39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7C21C70"/>
    <w:multiLevelType w:val="hybridMultilevel"/>
    <w:tmpl w:val="776831D4"/>
    <w:lvl w:ilvl="0" w:tplc="23C0D99C">
      <w:start w:val="1"/>
      <w:numFmt w:val="decimal"/>
      <w:lvlText w:val="%1."/>
      <w:lvlJc w:val="left"/>
      <w:pPr>
        <w:ind w:left="2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1C54D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58256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EEA52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3A4DC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321B5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0699A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2A9C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4A615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96271DA"/>
    <w:multiLevelType w:val="hybridMultilevel"/>
    <w:tmpl w:val="2CC01E7E"/>
    <w:lvl w:ilvl="0" w:tplc="0898ECE6">
      <w:start w:val="1"/>
      <w:numFmt w:val="decimal"/>
      <w:lvlText w:val="%1."/>
      <w:lvlJc w:val="left"/>
      <w:pPr>
        <w:ind w:left="2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DC6B04">
      <w:start w:val="1"/>
      <w:numFmt w:val="lowerLetter"/>
      <w:lvlText w:val="%2"/>
      <w:lvlJc w:val="left"/>
      <w:pPr>
        <w:ind w:left="1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EEC50E">
      <w:start w:val="1"/>
      <w:numFmt w:val="lowerRoman"/>
      <w:lvlText w:val="%3"/>
      <w:lvlJc w:val="left"/>
      <w:pPr>
        <w:ind w:left="1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7DAFB8C">
      <w:start w:val="1"/>
      <w:numFmt w:val="decimal"/>
      <w:lvlText w:val="%4"/>
      <w:lvlJc w:val="left"/>
      <w:pPr>
        <w:ind w:left="2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E5ABCBA">
      <w:start w:val="1"/>
      <w:numFmt w:val="lowerLetter"/>
      <w:lvlText w:val="%5"/>
      <w:lvlJc w:val="left"/>
      <w:pPr>
        <w:ind w:left="3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E9A8E9E">
      <w:start w:val="1"/>
      <w:numFmt w:val="lowerRoman"/>
      <w:lvlText w:val="%6"/>
      <w:lvlJc w:val="left"/>
      <w:pPr>
        <w:ind w:left="4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BCCCA50">
      <w:start w:val="1"/>
      <w:numFmt w:val="decimal"/>
      <w:lvlText w:val="%7"/>
      <w:lvlJc w:val="left"/>
      <w:pPr>
        <w:ind w:left="4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902E090">
      <w:start w:val="1"/>
      <w:numFmt w:val="lowerLetter"/>
      <w:lvlText w:val="%8"/>
      <w:lvlJc w:val="left"/>
      <w:pPr>
        <w:ind w:left="5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D3C051A">
      <w:start w:val="1"/>
      <w:numFmt w:val="lowerRoman"/>
      <w:lvlText w:val="%9"/>
      <w:lvlJc w:val="left"/>
      <w:pPr>
        <w:ind w:left="6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BA54984"/>
    <w:multiLevelType w:val="hybridMultilevel"/>
    <w:tmpl w:val="2F1A5F52"/>
    <w:lvl w:ilvl="0" w:tplc="5568EF74">
      <w:start w:val="1"/>
      <w:numFmt w:val="decimal"/>
      <w:lvlText w:val="%1."/>
      <w:lvlJc w:val="left"/>
      <w:pPr>
        <w:ind w:left="2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42027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BC2FE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047E1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6834D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084C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A6915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FAA0B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E612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144629D"/>
    <w:multiLevelType w:val="hybridMultilevel"/>
    <w:tmpl w:val="BF4A2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C90D0C"/>
    <w:multiLevelType w:val="hybridMultilevel"/>
    <w:tmpl w:val="4D80A6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747D00"/>
    <w:multiLevelType w:val="hybridMultilevel"/>
    <w:tmpl w:val="59DE369C"/>
    <w:lvl w:ilvl="0" w:tplc="040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6D22216">
      <w:start w:val="1"/>
      <w:numFmt w:val="lowerLetter"/>
      <w:lvlText w:val="%2"/>
      <w:lvlJc w:val="left"/>
      <w:pPr>
        <w:ind w:left="-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BECB74">
      <w:start w:val="1"/>
      <w:numFmt w:val="lowerRoman"/>
      <w:lvlText w:val="%3"/>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1CDBDA">
      <w:start w:val="1"/>
      <w:numFmt w:val="decimal"/>
      <w:lvlText w:val="%4"/>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8E9306">
      <w:start w:val="1"/>
      <w:numFmt w:val="lowerLetter"/>
      <w:lvlText w:val="%5"/>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9CC0D4">
      <w:start w:val="1"/>
      <w:numFmt w:val="lowerRoman"/>
      <w:lvlText w:val="%6"/>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AE2FF2">
      <w:start w:val="1"/>
      <w:numFmt w:val="decimal"/>
      <w:lvlText w:val="%7"/>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BC1762">
      <w:start w:val="1"/>
      <w:numFmt w:val="lowerLetter"/>
      <w:lvlText w:val="%8"/>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70D5FA">
      <w:start w:val="1"/>
      <w:numFmt w:val="lowerRoman"/>
      <w:lvlText w:val="%9"/>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AEA158E"/>
    <w:multiLevelType w:val="hybridMultilevel"/>
    <w:tmpl w:val="EEC0E3D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5CD3569A"/>
    <w:multiLevelType w:val="hybridMultilevel"/>
    <w:tmpl w:val="45C40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06620"/>
    <w:multiLevelType w:val="hybridMultilevel"/>
    <w:tmpl w:val="4746B2BE"/>
    <w:lvl w:ilvl="0" w:tplc="04090001">
      <w:start w:val="1"/>
      <w:numFmt w:val="bullet"/>
      <w:lvlText w:val=""/>
      <w:lvlJc w:val="left"/>
      <w:pPr>
        <w:ind w:left="224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D42027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BC2FE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047E1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6834D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084C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A6915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FAA0B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E612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4E736C2"/>
    <w:multiLevelType w:val="hybridMultilevel"/>
    <w:tmpl w:val="EF202F8A"/>
    <w:lvl w:ilvl="0" w:tplc="0E3C5394">
      <w:start w:val="1"/>
      <w:numFmt w:val="bullet"/>
      <w:lvlText w:val="•"/>
      <w:lvlJc w:val="left"/>
      <w:pPr>
        <w:ind w:left="2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32328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541CA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4408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7AFCF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07EDEF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4245A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20B73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48CAE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6A62F66"/>
    <w:multiLevelType w:val="hybridMultilevel"/>
    <w:tmpl w:val="42761872"/>
    <w:lvl w:ilvl="0" w:tplc="1B68A886">
      <w:start w:val="1"/>
      <w:numFmt w:val="bullet"/>
      <w:lvlText w:val="•"/>
      <w:lvlJc w:val="left"/>
      <w:pPr>
        <w:ind w:left="1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300DAA">
      <w:start w:val="1"/>
      <w:numFmt w:val="bullet"/>
      <w:lvlText w:val="o"/>
      <w:lvlJc w:val="left"/>
      <w:pPr>
        <w:ind w:left="20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783C72">
      <w:start w:val="1"/>
      <w:numFmt w:val="bullet"/>
      <w:lvlText w:val="▪"/>
      <w:lvlJc w:val="left"/>
      <w:pPr>
        <w:ind w:left="27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02258A2">
      <w:start w:val="1"/>
      <w:numFmt w:val="bullet"/>
      <w:lvlText w:val="•"/>
      <w:lvlJc w:val="left"/>
      <w:pPr>
        <w:ind w:left="3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0CA4F8">
      <w:start w:val="1"/>
      <w:numFmt w:val="bullet"/>
      <w:lvlText w:val="o"/>
      <w:lvlJc w:val="left"/>
      <w:pPr>
        <w:ind w:left="42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34E95A">
      <w:start w:val="1"/>
      <w:numFmt w:val="bullet"/>
      <w:lvlText w:val="▪"/>
      <w:lvlJc w:val="left"/>
      <w:pPr>
        <w:ind w:left="49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947906">
      <w:start w:val="1"/>
      <w:numFmt w:val="bullet"/>
      <w:lvlText w:val="•"/>
      <w:lvlJc w:val="left"/>
      <w:pPr>
        <w:ind w:left="5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E67B12">
      <w:start w:val="1"/>
      <w:numFmt w:val="bullet"/>
      <w:lvlText w:val="o"/>
      <w:lvlJc w:val="left"/>
      <w:pPr>
        <w:ind w:left="63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A62C92">
      <w:start w:val="1"/>
      <w:numFmt w:val="bullet"/>
      <w:lvlText w:val="▪"/>
      <w:lvlJc w:val="left"/>
      <w:pPr>
        <w:ind w:left="70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82A51F9"/>
    <w:multiLevelType w:val="hybridMultilevel"/>
    <w:tmpl w:val="1820C988"/>
    <w:lvl w:ilvl="0" w:tplc="0B726B6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D69916">
      <w:start w:val="1"/>
      <w:numFmt w:val="bullet"/>
      <w:lvlText w:val="o"/>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DC62EE">
      <w:start w:val="1"/>
      <w:numFmt w:val="bullet"/>
      <w:lvlText w:val="▪"/>
      <w:lvlJc w:val="left"/>
      <w:pPr>
        <w:ind w:left="26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405122">
      <w:start w:val="1"/>
      <w:numFmt w:val="bullet"/>
      <w:lvlText w:val="•"/>
      <w:lvlJc w:val="left"/>
      <w:pPr>
        <w:ind w:left="3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60B6DE">
      <w:start w:val="1"/>
      <w:numFmt w:val="bullet"/>
      <w:lvlText w:val="o"/>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52106C">
      <w:start w:val="1"/>
      <w:numFmt w:val="bullet"/>
      <w:lvlText w:val="▪"/>
      <w:lvlJc w:val="left"/>
      <w:pPr>
        <w:ind w:left="4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8C2B94">
      <w:start w:val="1"/>
      <w:numFmt w:val="bullet"/>
      <w:lvlText w:val="•"/>
      <w:lvlJc w:val="left"/>
      <w:pPr>
        <w:ind w:left="5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B042DA">
      <w:start w:val="1"/>
      <w:numFmt w:val="bullet"/>
      <w:lvlText w:val="o"/>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C4EBE2">
      <w:start w:val="1"/>
      <w:numFmt w:val="bullet"/>
      <w:lvlText w:val="▪"/>
      <w:lvlJc w:val="left"/>
      <w:pPr>
        <w:ind w:left="6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93E47ED"/>
    <w:multiLevelType w:val="hybridMultilevel"/>
    <w:tmpl w:val="0C961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134D76"/>
    <w:multiLevelType w:val="hybridMultilevel"/>
    <w:tmpl w:val="D34A733C"/>
    <w:lvl w:ilvl="0" w:tplc="59768E44">
      <w:start w:val="1"/>
      <w:numFmt w:val="decimal"/>
      <w:lvlText w:val="%1."/>
      <w:lvlJc w:val="left"/>
      <w:pPr>
        <w:ind w:left="2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FE611A">
      <w:start w:val="1"/>
      <w:numFmt w:val="bullet"/>
      <w:lvlText w:val="•"/>
      <w:lvlJc w:val="left"/>
      <w:pPr>
        <w:ind w:left="2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0EDBD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A85C3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D2FCF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54896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3C6C2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48347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48EB0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3280F27"/>
    <w:multiLevelType w:val="hybridMultilevel"/>
    <w:tmpl w:val="1E806394"/>
    <w:lvl w:ilvl="0" w:tplc="B6A0A7B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ACF324">
      <w:start w:val="1"/>
      <w:numFmt w:val="bullet"/>
      <w:lvlText w:val="•"/>
      <w:lvlJc w:val="left"/>
      <w:pPr>
        <w:ind w:left="23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703E70">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5F4776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8C7C70">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0C199E">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50236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CA724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44097E">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7A24FBE"/>
    <w:multiLevelType w:val="hybridMultilevel"/>
    <w:tmpl w:val="A10849F6"/>
    <w:lvl w:ilvl="0" w:tplc="0409000F">
      <w:start w:val="1"/>
      <w:numFmt w:val="decimal"/>
      <w:lvlText w:val="%1."/>
      <w:lvlJc w:val="left"/>
      <w:pPr>
        <w:ind w:left="5130" w:hanging="360"/>
      </w:p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42" w15:restartNumberingAfterBreak="0">
    <w:nsid w:val="783C6D66"/>
    <w:multiLevelType w:val="hybridMultilevel"/>
    <w:tmpl w:val="567EB66A"/>
    <w:lvl w:ilvl="0" w:tplc="A8820068">
      <w:start w:val="5"/>
      <w:numFmt w:val="decimal"/>
      <w:lvlText w:val="%1."/>
      <w:lvlJc w:val="left"/>
      <w:pPr>
        <w:ind w:left="2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F86CA0">
      <w:start w:val="1"/>
      <w:numFmt w:val="decimal"/>
      <w:lvlText w:val="%2."/>
      <w:lvlJc w:val="left"/>
      <w:pPr>
        <w:ind w:left="2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FC867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CC171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929E7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047EF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AA5DA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46B0C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3A52B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5"/>
  </w:num>
  <w:num w:numId="2">
    <w:abstractNumId w:val="35"/>
  </w:num>
  <w:num w:numId="3">
    <w:abstractNumId w:val="28"/>
  </w:num>
  <w:num w:numId="4">
    <w:abstractNumId w:val="39"/>
  </w:num>
  <w:num w:numId="5">
    <w:abstractNumId w:val="19"/>
  </w:num>
  <w:num w:numId="6">
    <w:abstractNumId w:val="26"/>
  </w:num>
  <w:num w:numId="7">
    <w:abstractNumId w:val="42"/>
  </w:num>
  <w:num w:numId="8">
    <w:abstractNumId w:val="22"/>
  </w:num>
  <w:num w:numId="9">
    <w:abstractNumId w:val="2"/>
  </w:num>
  <w:num w:numId="10">
    <w:abstractNumId w:val="4"/>
  </w:num>
  <w:num w:numId="11">
    <w:abstractNumId w:val="0"/>
  </w:num>
  <w:num w:numId="12">
    <w:abstractNumId w:val="5"/>
  </w:num>
  <w:num w:numId="13">
    <w:abstractNumId w:val="1"/>
  </w:num>
  <w:num w:numId="14">
    <w:abstractNumId w:val="11"/>
  </w:num>
  <w:num w:numId="15">
    <w:abstractNumId w:val="27"/>
  </w:num>
  <w:num w:numId="16">
    <w:abstractNumId w:val="6"/>
  </w:num>
  <w:num w:numId="17">
    <w:abstractNumId w:val="18"/>
  </w:num>
  <w:num w:numId="18">
    <w:abstractNumId w:val="40"/>
  </w:num>
  <w:num w:numId="19">
    <w:abstractNumId w:val="23"/>
  </w:num>
  <w:num w:numId="20">
    <w:abstractNumId w:val="9"/>
  </w:num>
  <w:num w:numId="21">
    <w:abstractNumId w:val="24"/>
  </w:num>
  <w:num w:numId="22">
    <w:abstractNumId w:val="37"/>
  </w:num>
  <w:num w:numId="23">
    <w:abstractNumId w:val="36"/>
  </w:num>
  <w:num w:numId="24">
    <w:abstractNumId w:val="15"/>
  </w:num>
  <w:num w:numId="25">
    <w:abstractNumId w:val="29"/>
  </w:num>
  <w:num w:numId="26">
    <w:abstractNumId w:val="34"/>
  </w:num>
  <w:num w:numId="27">
    <w:abstractNumId w:val="30"/>
  </w:num>
  <w:num w:numId="28">
    <w:abstractNumId w:val="7"/>
  </w:num>
  <w:num w:numId="29">
    <w:abstractNumId w:val="8"/>
  </w:num>
  <w:num w:numId="30">
    <w:abstractNumId w:val="10"/>
  </w:num>
  <w:num w:numId="31">
    <w:abstractNumId w:val="3"/>
  </w:num>
  <w:num w:numId="32">
    <w:abstractNumId w:val="17"/>
  </w:num>
  <w:num w:numId="33">
    <w:abstractNumId w:val="38"/>
  </w:num>
  <w:num w:numId="34">
    <w:abstractNumId w:val="16"/>
  </w:num>
  <w:num w:numId="35">
    <w:abstractNumId w:val="13"/>
  </w:num>
  <w:num w:numId="36">
    <w:abstractNumId w:val="31"/>
  </w:num>
  <w:num w:numId="37">
    <w:abstractNumId w:val="41"/>
  </w:num>
  <w:num w:numId="38">
    <w:abstractNumId w:val="32"/>
  </w:num>
  <w:num w:numId="39">
    <w:abstractNumId w:val="33"/>
  </w:num>
  <w:num w:numId="40">
    <w:abstractNumId w:val="20"/>
  </w:num>
  <w:num w:numId="41">
    <w:abstractNumId w:val="14"/>
  </w:num>
  <w:num w:numId="42">
    <w:abstractNumId w:val="12"/>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9EC"/>
    <w:rsid w:val="00001F69"/>
    <w:rsid w:val="00007790"/>
    <w:rsid w:val="0002128D"/>
    <w:rsid w:val="00060473"/>
    <w:rsid w:val="00065BD5"/>
    <w:rsid w:val="00070E42"/>
    <w:rsid w:val="000E1795"/>
    <w:rsid w:val="000E4932"/>
    <w:rsid w:val="001220EB"/>
    <w:rsid w:val="00141B00"/>
    <w:rsid w:val="00150F39"/>
    <w:rsid w:val="00176605"/>
    <w:rsid w:val="00186D1F"/>
    <w:rsid w:val="001A3DD8"/>
    <w:rsid w:val="001B4903"/>
    <w:rsid w:val="001B7D22"/>
    <w:rsid w:val="001C5F5C"/>
    <w:rsid w:val="001C6C41"/>
    <w:rsid w:val="001D0241"/>
    <w:rsid w:val="001D669F"/>
    <w:rsid w:val="001E0D56"/>
    <w:rsid w:val="001E6299"/>
    <w:rsid w:val="001F3727"/>
    <w:rsid w:val="001F5D58"/>
    <w:rsid w:val="00221C1B"/>
    <w:rsid w:val="00244E55"/>
    <w:rsid w:val="00290CD1"/>
    <w:rsid w:val="002D19AD"/>
    <w:rsid w:val="002E5EF3"/>
    <w:rsid w:val="002F55D7"/>
    <w:rsid w:val="002F6B16"/>
    <w:rsid w:val="00310861"/>
    <w:rsid w:val="003202A9"/>
    <w:rsid w:val="00340BF8"/>
    <w:rsid w:val="00356BD6"/>
    <w:rsid w:val="0037160F"/>
    <w:rsid w:val="00380F47"/>
    <w:rsid w:val="00384A09"/>
    <w:rsid w:val="003B218B"/>
    <w:rsid w:val="003C3E0F"/>
    <w:rsid w:val="004024C3"/>
    <w:rsid w:val="004159EC"/>
    <w:rsid w:val="00425285"/>
    <w:rsid w:val="00430DEA"/>
    <w:rsid w:val="0043338A"/>
    <w:rsid w:val="004B5DE1"/>
    <w:rsid w:val="004E11B3"/>
    <w:rsid w:val="00526F73"/>
    <w:rsid w:val="005307CF"/>
    <w:rsid w:val="00564B89"/>
    <w:rsid w:val="005B6DCD"/>
    <w:rsid w:val="0060288C"/>
    <w:rsid w:val="0061688A"/>
    <w:rsid w:val="00617B36"/>
    <w:rsid w:val="00676777"/>
    <w:rsid w:val="0068140E"/>
    <w:rsid w:val="00696B53"/>
    <w:rsid w:val="006A694B"/>
    <w:rsid w:val="006C533F"/>
    <w:rsid w:val="006D3ECF"/>
    <w:rsid w:val="006D5256"/>
    <w:rsid w:val="00707281"/>
    <w:rsid w:val="007208E4"/>
    <w:rsid w:val="00733DBF"/>
    <w:rsid w:val="0074099A"/>
    <w:rsid w:val="00757E36"/>
    <w:rsid w:val="007767BA"/>
    <w:rsid w:val="00782D9E"/>
    <w:rsid w:val="007B1E41"/>
    <w:rsid w:val="007D005D"/>
    <w:rsid w:val="00816FFD"/>
    <w:rsid w:val="0084654B"/>
    <w:rsid w:val="00875812"/>
    <w:rsid w:val="00876D50"/>
    <w:rsid w:val="008968DA"/>
    <w:rsid w:val="008B3E5E"/>
    <w:rsid w:val="008D079F"/>
    <w:rsid w:val="008D2E22"/>
    <w:rsid w:val="008E7123"/>
    <w:rsid w:val="0090521E"/>
    <w:rsid w:val="0092704A"/>
    <w:rsid w:val="0093502D"/>
    <w:rsid w:val="00936E64"/>
    <w:rsid w:val="00945AFB"/>
    <w:rsid w:val="009525D4"/>
    <w:rsid w:val="009566FF"/>
    <w:rsid w:val="0097330D"/>
    <w:rsid w:val="00976E77"/>
    <w:rsid w:val="00987CB1"/>
    <w:rsid w:val="009B2A75"/>
    <w:rsid w:val="009B4813"/>
    <w:rsid w:val="009C1E70"/>
    <w:rsid w:val="009C1F42"/>
    <w:rsid w:val="009D2E13"/>
    <w:rsid w:val="00A0666C"/>
    <w:rsid w:val="00A90C2C"/>
    <w:rsid w:val="00AC469A"/>
    <w:rsid w:val="00B11D92"/>
    <w:rsid w:val="00B35037"/>
    <w:rsid w:val="00B66F71"/>
    <w:rsid w:val="00B83EE3"/>
    <w:rsid w:val="00B86EAA"/>
    <w:rsid w:val="00B87E51"/>
    <w:rsid w:val="00B91316"/>
    <w:rsid w:val="00BA4F7F"/>
    <w:rsid w:val="00BB0226"/>
    <w:rsid w:val="00BB54EB"/>
    <w:rsid w:val="00BB748B"/>
    <w:rsid w:val="00BB7D24"/>
    <w:rsid w:val="00BC7C43"/>
    <w:rsid w:val="00BD080A"/>
    <w:rsid w:val="00C02245"/>
    <w:rsid w:val="00C5515D"/>
    <w:rsid w:val="00C558D6"/>
    <w:rsid w:val="00C6276C"/>
    <w:rsid w:val="00C63C39"/>
    <w:rsid w:val="00C64F56"/>
    <w:rsid w:val="00C65DF0"/>
    <w:rsid w:val="00C66CE1"/>
    <w:rsid w:val="00C71E9B"/>
    <w:rsid w:val="00CB55F4"/>
    <w:rsid w:val="00CD476A"/>
    <w:rsid w:val="00CE4868"/>
    <w:rsid w:val="00D22C2D"/>
    <w:rsid w:val="00D469AA"/>
    <w:rsid w:val="00D67FDD"/>
    <w:rsid w:val="00D93991"/>
    <w:rsid w:val="00DA6310"/>
    <w:rsid w:val="00DC5E53"/>
    <w:rsid w:val="00DD7F6D"/>
    <w:rsid w:val="00DE2943"/>
    <w:rsid w:val="00E1261F"/>
    <w:rsid w:val="00E22C03"/>
    <w:rsid w:val="00E26EFF"/>
    <w:rsid w:val="00E30000"/>
    <w:rsid w:val="00E47295"/>
    <w:rsid w:val="00E56F62"/>
    <w:rsid w:val="00E67ACF"/>
    <w:rsid w:val="00EA4233"/>
    <w:rsid w:val="00EB6795"/>
    <w:rsid w:val="00EC6809"/>
    <w:rsid w:val="00ED7C66"/>
    <w:rsid w:val="00F1270F"/>
    <w:rsid w:val="00F52B77"/>
    <w:rsid w:val="00F7334E"/>
    <w:rsid w:val="00F94FE6"/>
    <w:rsid w:val="00FC2376"/>
    <w:rsid w:val="00FF220D"/>
    <w:rsid w:val="00FF6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952E1D-F2FE-4924-9C0E-AD5F52B9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71" w:line="248" w:lineRule="auto"/>
      <w:ind w:left="3449"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68" w:line="249" w:lineRule="auto"/>
      <w:ind w:left="1531"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268" w:line="249" w:lineRule="auto"/>
      <w:ind w:left="1531" w:hanging="10"/>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65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DF0"/>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E22C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2C03"/>
    <w:rPr>
      <w:rFonts w:ascii="Times New Roman" w:eastAsia="Times New Roman" w:hAnsi="Times New Roman" w:cs="Times New Roman"/>
      <w:color w:val="000000"/>
      <w:sz w:val="24"/>
    </w:rPr>
  </w:style>
  <w:style w:type="paragraph" w:styleId="ListParagraph">
    <w:name w:val="List Paragraph"/>
    <w:basedOn w:val="Normal"/>
    <w:uiPriority w:val="34"/>
    <w:qFormat/>
    <w:rsid w:val="00BB7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A93F1-6349-4E49-BF4C-F9CB0287D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4934</Words>
  <Characters>28126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Lewis Smith</dc:creator>
  <cp:keywords/>
  <cp:lastModifiedBy>Guinivere Fouts</cp:lastModifiedBy>
  <cp:revision>2</cp:revision>
  <dcterms:created xsi:type="dcterms:W3CDTF">2024-10-31T17:04:00Z</dcterms:created>
  <dcterms:modified xsi:type="dcterms:W3CDTF">2024-10-31T17:04:00Z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f9c6e5a5f94f314d624ad7d600fba8d887710c0b2b0ca1f079017d63052b5c24</vt:lpwstr>
  </property>
</Properties>
</file>